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B8" w:rsidRPr="00255C5D" w:rsidRDefault="00816A8D" w:rsidP="0066509F">
      <w:pPr>
        <w:ind w:hanging="142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Objaśnienia do Uchwały </w:t>
      </w:r>
      <w:proofErr w:type="gramStart"/>
      <w:r w:rsidRPr="00255C5D">
        <w:rPr>
          <w:rFonts w:ascii="Arial Narrow" w:hAnsi="Arial Narrow" w:cs="Arial"/>
          <w:b/>
          <w:sz w:val="24"/>
          <w:szCs w:val="24"/>
          <w:lang w:val="pl-PL"/>
        </w:rPr>
        <w:t>Nr</w:t>
      </w:r>
      <w:r w:rsidR="00564FB4">
        <w:rPr>
          <w:rFonts w:ascii="Arial Narrow" w:hAnsi="Arial Narrow" w:cs="Arial"/>
          <w:b/>
          <w:sz w:val="24"/>
          <w:szCs w:val="24"/>
          <w:lang w:val="pl-PL"/>
        </w:rPr>
        <w:t xml:space="preserve">       </w:t>
      </w:r>
      <w:r w:rsidR="004F04C8">
        <w:rPr>
          <w:rFonts w:ascii="Arial Narrow" w:hAnsi="Arial Narrow" w:cs="Arial"/>
          <w:b/>
          <w:sz w:val="24"/>
          <w:szCs w:val="24"/>
          <w:lang w:val="pl-PL"/>
        </w:rPr>
        <w:t>/20</w:t>
      </w:r>
      <w:r w:rsidR="00FC27F7">
        <w:rPr>
          <w:rFonts w:ascii="Arial Narrow" w:hAnsi="Arial Narrow" w:cs="Arial"/>
          <w:b/>
          <w:sz w:val="24"/>
          <w:szCs w:val="24"/>
          <w:lang w:val="pl-PL"/>
        </w:rPr>
        <w:t>2</w:t>
      </w:r>
      <w:r w:rsidR="00A423B1">
        <w:rPr>
          <w:rFonts w:ascii="Arial Narrow" w:hAnsi="Arial Narrow" w:cs="Arial"/>
          <w:b/>
          <w:sz w:val="24"/>
          <w:szCs w:val="24"/>
          <w:lang w:val="pl-PL"/>
        </w:rPr>
        <w:t>4</w:t>
      </w:r>
      <w:r w:rsidR="00251FE7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>Rady</w:t>
      </w:r>
      <w:proofErr w:type="gramEnd"/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Gminy Żmudź z dnia </w:t>
      </w:r>
      <w:r w:rsidR="006105F5">
        <w:rPr>
          <w:rFonts w:ascii="Arial Narrow" w:hAnsi="Arial Narrow" w:cs="Arial"/>
          <w:b/>
          <w:sz w:val="24"/>
          <w:szCs w:val="24"/>
          <w:lang w:val="pl-PL"/>
        </w:rPr>
        <w:t xml:space="preserve">      </w:t>
      </w:r>
      <w:r w:rsidR="00564FB4">
        <w:rPr>
          <w:rFonts w:ascii="Arial Narrow" w:hAnsi="Arial Narrow" w:cs="Arial"/>
          <w:b/>
          <w:sz w:val="24"/>
          <w:szCs w:val="24"/>
          <w:lang w:val="pl-PL"/>
        </w:rPr>
        <w:t xml:space="preserve"> czerwca</w:t>
      </w:r>
      <w:r w:rsidR="00AE5256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6440D1" w:rsidRPr="00255C5D">
        <w:rPr>
          <w:rFonts w:ascii="Arial Narrow" w:hAnsi="Arial Narrow" w:cs="Arial"/>
          <w:b/>
          <w:sz w:val="24"/>
          <w:szCs w:val="24"/>
          <w:lang w:val="pl-PL"/>
        </w:rPr>
        <w:t>202</w:t>
      </w:r>
      <w:r w:rsidR="00A423B1">
        <w:rPr>
          <w:rFonts w:ascii="Arial Narrow" w:hAnsi="Arial Narrow" w:cs="Arial"/>
          <w:b/>
          <w:sz w:val="24"/>
          <w:szCs w:val="24"/>
          <w:lang w:val="pl-PL"/>
        </w:rPr>
        <w:t>4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roku.</w:t>
      </w:r>
    </w:p>
    <w:p w:rsidR="004F3282" w:rsidRDefault="00D23DD2" w:rsidP="00296407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W załączniku </w:t>
      </w:r>
      <w:r w:rsidR="00B4786D"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Nr </w:t>
      </w:r>
      <w:r w:rsidR="000C5977">
        <w:rPr>
          <w:rFonts w:ascii="Arial Narrow" w:hAnsi="Arial Narrow" w:cs="Arial"/>
          <w:b/>
          <w:sz w:val="24"/>
          <w:szCs w:val="24"/>
          <w:lang w:val="pl-PL"/>
        </w:rPr>
        <w:t xml:space="preserve">1 </w:t>
      </w:r>
      <w:r w:rsidR="00296407" w:rsidRPr="00296407">
        <w:rPr>
          <w:rFonts w:ascii="Arial Narrow" w:hAnsi="Arial Narrow" w:cs="Arial"/>
          <w:sz w:val="24"/>
          <w:szCs w:val="24"/>
          <w:lang w:val="pl-PL"/>
        </w:rPr>
        <w:t>W</w:t>
      </w:r>
      <w:r w:rsidR="00DF4056"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="00296407">
        <w:rPr>
          <w:rFonts w:ascii="Arial Narrow" w:hAnsi="Arial Narrow" w:cs="Arial"/>
          <w:sz w:val="24"/>
          <w:szCs w:val="24"/>
          <w:lang w:val="pl-PL"/>
        </w:rPr>
        <w:t xml:space="preserve">dziale Informatyka w </w:t>
      </w:r>
      <w:r w:rsidR="00DF4056">
        <w:rPr>
          <w:rFonts w:ascii="Arial Narrow" w:hAnsi="Arial Narrow" w:cs="Arial"/>
          <w:sz w:val="24"/>
          <w:szCs w:val="24"/>
          <w:lang w:val="pl-PL"/>
        </w:rPr>
        <w:t xml:space="preserve">rozdziale </w:t>
      </w:r>
      <w:r w:rsidR="00296407">
        <w:rPr>
          <w:rFonts w:ascii="Arial Narrow" w:hAnsi="Arial Narrow" w:cs="Arial"/>
          <w:sz w:val="24"/>
          <w:szCs w:val="24"/>
          <w:lang w:val="pl-PL"/>
        </w:rPr>
        <w:t>Pozostała działalność zmniejsza się dochody bieżące a zwiększa się dochody majątkowe pochodzące z budżetu UE i budżetu państwa na realizację projektu „ Cyberbezpieczny samorząd”.</w:t>
      </w:r>
    </w:p>
    <w:p w:rsidR="00226E2A" w:rsidRDefault="00296407" w:rsidP="00217591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 rozdziale Różne rozliczenia finansowe zwiększa się dochody gminy pochodzące z dotacji celowej otrzymanej od Wojewody Lubelskiego, decyzja Nr 231 z dnia 4 czerwca 2024 roku, pismo znak: FB-I.3111.1.231.2024 </w:t>
      </w:r>
      <w:proofErr w:type="gramStart"/>
      <w:r>
        <w:rPr>
          <w:rFonts w:ascii="Arial Narrow" w:hAnsi="Arial Narrow" w:cs="Arial"/>
          <w:sz w:val="24"/>
          <w:szCs w:val="24"/>
          <w:lang w:val="pl-PL"/>
        </w:rPr>
        <w:t>z</w:t>
      </w:r>
      <w:proofErr w:type="gramEnd"/>
      <w:r>
        <w:rPr>
          <w:rFonts w:ascii="Arial Narrow" w:hAnsi="Arial Narrow" w:cs="Arial"/>
          <w:sz w:val="24"/>
          <w:szCs w:val="24"/>
          <w:lang w:val="pl-PL"/>
        </w:rPr>
        <w:t xml:space="preserve"> dnia 4 czerwca 2024 r</w:t>
      </w:r>
      <w:r w:rsidR="00F606A6">
        <w:rPr>
          <w:rFonts w:ascii="Arial Narrow" w:hAnsi="Arial Narrow" w:cs="Arial"/>
          <w:sz w:val="24"/>
          <w:szCs w:val="24"/>
          <w:lang w:val="pl-PL"/>
        </w:rPr>
        <w:t>.</w:t>
      </w:r>
      <w:r>
        <w:rPr>
          <w:rFonts w:ascii="Arial Narrow" w:hAnsi="Arial Narrow" w:cs="Arial"/>
          <w:sz w:val="24"/>
          <w:szCs w:val="24"/>
          <w:lang w:val="pl-PL"/>
        </w:rPr>
        <w:t xml:space="preserve"> na sfinansowanie zrealizowanych w 2023 roku zadań wynikających z ustawy Prawo o aktach stanu cywilnego.</w:t>
      </w:r>
    </w:p>
    <w:p w:rsidR="00296407" w:rsidRDefault="00296407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602181">
        <w:rPr>
          <w:rFonts w:ascii="Arial Narrow" w:hAnsi="Arial Narrow" w:cs="Arial"/>
          <w:sz w:val="24"/>
          <w:szCs w:val="24"/>
          <w:lang w:val="pl-PL"/>
        </w:rPr>
        <w:t xml:space="preserve">W rozdziale </w:t>
      </w:r>
      <w:r w:rsidR="00602181">
        <w:rPr>
          <w:rFonts w:ascii="Arial Narrow" w:hAnsi="Arial Narrow" w:cs="Arial"/>
          <w:sz w:val="24"/>
          <w:szCs w:val="24"/>
          <w:lang w:val="pl-PL"/>
        </w:rPr>
        <w:t>Szkoły podstawowe zwiększa się</w:t>
      </w:r>
      <w:r w:rsidR="00076239"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="00602181">
        <w:rPr>
          <w:rFonts w:ascii="Arial Narrow" w:hAnsi="Arial Narrow" w:cs="Arial"/>
          <w:sz w:val="24"/>
          <w:szCs w:val="24"/>
          <w:lang w:val="pl-PL"/>
        </w:rPr>
        <w:t xml:space="preserve">dochody bieżące </w:t>
      </w:r>
      <w:r w:rsidR="00076239">
        <w:rPr>
          <w:rFonts w:ascii="Arial Narrow" w:hAnsi="Arial Narrow" w:cs="Arial"/>
          <w:sz w:val="24"/>
          <w:szCs w:val="24"/>
          <w:lang w:val="pl-PL"/>
        </w:rPr>
        <w:t>z prowizji z tytułu terminowego regulowania podatku dochodowego od osób fizycznych oraz zwiększa się dochody majątkowe o środki z Rządowego Funduszu Polski Ład na modernizację infrastruktury oświatowej.</w:t>
      </w:r>
    </w:p>
    <w:p w:rsidR="00076239" w:rsidRPr="00602181" w:rsidRDefault="00076239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Oddziały przedszkolne w szkołach podstawowych zwiększa się dochody bieżące z odpłatności rodziców za pobyt dzieci w oddziale w czasie przekraczającym czas bezpłatnego nauczania oraz zwiększa się dochody z refundacji kosztów poniesionych na zatrudnienie pracownika w ramach robót publicznych.</w:t>
      </w:r>
    </w:p>
    <w:p w:rsidR="00076239" w:rsidRPr="00602181" w:rsidRDefault="00076239" w:rsidP="00076239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Ośrodki pomocy społecznej zwiększa się dochody z refundacji kosztów poniesionych na zatrudnienie pracownika w ramach robót publicznych.</w:t>
      </w:r>
    </w:p>
    <w:p w:rsidR="00296407" w:rsidRPr="00602181" w:rsidRDefault="00076239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dziale Kultura i ochrona dziedzictwa narodowego w rozdziale Pozostała działalność zmniejsza się dochody majątkowe na modernizację infrastruktury kulturalnej w ramach środków otrzymanych z Rządowego Funduszu Polski Ład.</w:t>
      </w:r>
    </w:p>
    <w:p w:rsidR="00296407" w:rsidRPr="00602181" w:rsidRDefault="00296407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</w:p>
    <w:p w:rsidR="00296407" w:rsidRPr="00602181" w:rsidRDefault="00296407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</w:p>
    <w:p w:rsidR="00B2241A" w:rsidRDefault="000D6DE9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C4326F">
        <w:rPr>
          <w:rFonts w:ascii="Arial Narrow" w:hAnsi="Arial Narrow" w:cs="Arial"/>
          <w:b/>
          <w:sz w:val="24"/>
          <w:szCs w:val="24"/>
          <w:lang w:val="pl-PL"/>
        </w:rPr>
        <w:t xml:space="preserve">W załączniku Nr </w:t>
      </w:r>
      <w:r w:rsidR="00F733DE" w:rsidRPr="00C4326F">
        <w:rPr>
          <w:rFonts w:ascii="Arial Narrow" w:hAnsi="Arial Narrow" w:cs="Arial"/>
          <w:b/>
          <w:sz w:val="24"/>
          <w:szCs w:val="24"/>
          <w:lang w:val="pl-PL"/>
        </w:rPr>
        <w:t xml:space="preserve">2 </w:t>
      </w:r>
      <w:r w:rsidR="00174324">
        <w:rPr>
          <w:rFonts w:ascii="Arial Narrow" w:hAnsi="Arial Narrow" w:cs="Arial"/>
          <w:sz w:val="24"/>
          <w:szCs w:val="24"/>
          <w:lang w:val="pl-PL"/>
        </w:rPr>
        <w:t xml:space="preserve">W dziale Turystyka w rozdziale Pozostała działalność </w:t>
      </w:r>
      <w:r w:rsidR="00B2241A">
        <w:rPr>
          <w:rFonts w:ascii="Arial Narrow" w:hAnsi="Arial Narrow" w:cs="Arial"/>
          <w:sz w:val="24"/>
          <w:szCs w:val="24"/>
          <w:lang w:val="pl-PL"/>
        </w:rPr>
        <w:t xml:space="preserve">zmienia się nazwę zadania </w:t>
      </w:r>
    </w:p>
    <w:p w:rsidR="00B2241A" w:rsidRDefault="00B2241A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„ Zagospodarowanie terenu wypoczynkowo-turystycznego w m. Żmudź „ na zadanie „Szlak turystyczny OF Malowniczy Wschód” oraz </w:t>
      </w:r>
      <w:r w:rsidR="00174324">
        <w:rPr>
          <w:rFonts w:ascii="Arial Narrow" w:hAnsi="Arial Narrow" w:cs="Arial"/>
          <w:sz w:val="24"/>
          <w:szCs w:val="24"/>
          <w:lang w:val="pl-PL"/>
        </w:rPr>
        <w:t>zwiększa się wydatki na zadanie: „</w:t>
      </w:r>
      <w:r>
        <w:rPr>
          <w:rFonts w:ascii="Arial Narrow" w:hAnsi="Arial Narrow" w:cs="Arial"/>
          <w:sz w:val="24"/>
          <w:szCs w:val="24"/>
          <w:lang w:val="pl-PL"/>
        </w:rPr>
        <w:t xml:space="preserve">Szlak turystyczny OF Malowniczy Wschód” </w:t>
      </w:r>
    </w:p>
    <w:p w:rsidR="00350259" w:rsidRDefault="00350259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 rozdziale </w:t>
      </w:r>
      <w:r w:rsidR="00DC31DC">
        <w:rPr>
          <w:rFonts w:ascii="Arial Narrow" w:hAnsi="Arial Narrow" w:cs="Arial"/>
          <w:sz w:val="24"/>
          <w:szCs w:val="24"/>
          <w:lang w:val="pl-PL"/>
        </w:rPr>
        <w:t>Gospodarka gruntami i nieruchomościami zwiększa się wydatki na modernizację budynk</w:t>
      </w:r>
      <w:r w:rsidR="00282DF0">
        <w:rPr>
          <w:rFonts w:ascii="Arial Narrow" w:hAnsi="Arial Narrow" w:cs="Arial"/>
          <w:sz w:val="24"/>
          <w:szCs w:val="24"/>
          <w:lang w:val="pl-PL"/>
        </w:rPr>
        <w:t>ów należących do gminy</w:t>
      </w:r>
      <w:r w:rsidR="00DC31DC">
        <w:rPr>
          <w:rFonts w:ascii="Arial Narrow" w:hAnsi="Arial Narrow" w:cs="Arial"/>
          <w:sz w:val="24"/>
          <w:szCs w:val="24"/>
          <w:lang w:val="pl-PL"/>
        </w:rPr>
        <w:t>.</w:t>
      </w:r>
    </w:p>
    <w:p w:rsidR="00DC31DC" w:rsidRDefault="004543EB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 dziale Informatyka w rozdziale Pozostała działalność zmniejsza się wydatki </w:t>
      </w:r>
      <w:r w:rsidR="009D64DB">
        <w:rPr>
          <w:rFonts w:ascii="Arial Narrow" w:hAnsi="Arial Narrow" w:cs="Arial"/>
          <w:sz w:val="24"/>
          <w:szCs w:val="24"/>
          <w:lang w:val="pl-PL"/>
        </w:rPr>
        <w:t>bieżące</w:t>
      </w:r>
      <w:r>
        <w:rPr>
          <w:rFonts w:ascii="Arial Narrow" w:hAnsi="Arial Narrow" w:cs="Arial"/>
          <w:sz w:val="24"/>
          <w:szCs w:val="24"/>
          <w:lang w:val="pl-PL"/>
        </w:rPr>
        <w:t xml:space="preserve"> a zwiększa się wydatki </w:t>
      </w:r>
      <w:r w:rsidR="009D64DB">
        <w:rPr>
          <w:rFonts w:ascii="Arial Narrow" w:hAnsi="Arial Narrow" w:cs="Arial"/>
          <w:sz w:val="24"/>
          <w:szCs w:val="24"/>
          <w:lang w:val="pl-PL"/>
        </w:rPr>
        <w:t>majątkowe</w:t>
      </w:r>
      <w:r>
        <w:rPr>
          <w:rFonts w:ascii="Arial Narrow" w:hAnsi="Arial Narrow" w:cs="Arial"/>
          <w:sz w:val="24"/>
          <w:szCs w:val="24"/>
          <w:lang w:val="pl-PL"/>
        </w:rPr>
        <w:t xml:space="preserve"> na realizację projektu „</w:t>
      </w:r>
      <w:r w:rsidR="009D64DB">
        <w:rPr>
          <w:rFonts w:ascii="Arial Narrow" w:hAnsi="Arial Narrow" w:cs="Arial"/>
          <w:sz w:val="24"/>
          <w:szCs w:val="24"/>
          <w:lang w:val="pl-PL"/>
        </w:rPr>
        <w:t>Cyberbezpieczny samorząd”.</w:t>
      </w:r>
    </w:p>
    <w:p w:rsidR="009D64DB" w:rsidRDefault="009D64DB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Urzędy gmin zwiększa się wydatki na wynagrodzenia osobowe pracowników, składki na ubezpieczenia społeczne i Fundusz pracy.</w:t>
      </w:r>
    </w:p>
    <w:p w:rsidR="009D64DB" w:rsidRDefault="009D64DB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Oświata i wychowanie zwiększa się wydatki na wynagrodzenia pracowników obsługi na wypłatę odprawy emerytalnej, zmniejsza się wydatki inwestycyjne ze środków własnych na modernizacje infrastruktury oświatowej a zwiększa się wydatki inwestycyjne na modernizacje infrastruktury oświatowej ze środków Rządowego Funduszu Polski Ład.</w:t>
      </w:r>
    </w:p>
    <w:p w:rsidR="00282DF0" w:rsidRDefault="009D64DB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Ośrodki pomocy społecznej zwiększa się wydatki na zatrudnienie pracownika w ramach robót publicznych oraz składki na ubezpieczenia społeczne.</w:t>
      </w:r>
    </w:p>
    <w:p w:rsidR="009D64DB" w:rsidRDefault="009D64DB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Pomoc materialna dla uczniów o charakterze motywacyjnym zwiększa się wydatki na wypłatę stypendium dla uczni charakterze motywacyjnym.</w:t>
      </w:r>
    </w:p>
    <w:p w:rsidR="009D64DB" w:rsidRDefault="00AB721C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</w:t>
      </w:r>
      <w:r w:rsidR="00577F7E">
        <w:rPr>
          <w:rFonts w:ascii="Arial Narrow" w:hAnsi="Arial Narrow" w:cs="Arial"/>
          <w:sz w:val="24"/>
          <w:szCs w:val="24"/>
          <w:lang w:val="pl-PL"/>
        </w:rPr>
        <w:t xml:space="preserve"> dziale Kultura i ochrona dziedzictwa narodowego w </w:t>
      </w:r>
      <w:r>
        <w:rPr>
          <w:rFonts w:ascii="Arial Narrow" w:hAnsi="Arial Narrow" w:cs="Arial"/>
          <w:sz w:val="24"/>
          <w:szCs w:val="24"/>
          <w:lang w:val="pl-PL"/>
        </w:rPr>
        <w:t>rozdziale Domu kultury i ośrodki kultury, świetlice i kluby zmniejsza się dotację na utrzymanie domu kultury.</w:t>
      </w:r>
      <w:r w:rsidR="00577F7E">
        <w:rPr>
          <w:rFonts w:ascii="Arial Narrow" w:hAnsi="Arial Narrow" w:cs="Arial"/>
          <w:sz w:val="24"/>
          <w:szCs w:val="24"/>
          <w:lang w:val="pl-PL"/>
        </w:rPr>
        <w:t xml:space="preserve"> W rozdziale Pozostała działalność zmniejsza się wydatki na modernizację infrastruktury kulturalnej finansowanej ze środków własnych i środków Rządowego Funduszu Polski Ład.</w:t>
      </w:r>
    </w:p>
    <w:p w:rsidR="00AB721C" w:rsidRPr="00C4326F" w:rsidRDefault="00AB721C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</w:p>
    <w:sectPr w:rsidR="00AB721C" w:rsidRPr="00C4326F" w:rsidSect="00CE19B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24" w:rsidRDefault="002C7224" w:rsidP="00FC791B">
      <w:pPr>
        <w:spacing w:after="0" w:line="240" w:lineRule="auto"/>
      </w:pPr>
      <w:r>
        <w:separator/>
      </w:r>
    </w:p>
  </w:endnote>
  <w:endnote w:type="continuationSeparator" w:id="0">
    <w:p w:rsidR="002C7224" w:rsidRDefault="002C7224" w:rsidP="00FC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24" w:rsidRDefault="002C7224" w:rsidP="00FC791B">
      <w:pPr>
        <w:spacing w:after="0" w:line="240" w:lineRule="auto"/>
      </w:pPr>
      <w:r>
        <w:separator/>
      </w:r>
    </w:p>
  </w:footnote>
  <w:footnote w:type="continuationSeparator" w:id="0">
    <w:p w:rsidR="002C7224" w:rsidRDefault="002C7224" w:rsidP="00FC7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A8D"/>
    <w:rsid w:val="00000076"/>
    <w:rsid w:val="00001EC8"/>
    <w:rsid w:val="00002622"/>
    <w:rsid w:val="00003B63"/>
    <w:rsid w:val="0000445F"/>
    <w:rsid w:val="00004FEF"/>
    <w:rsid w:val="0000723D"/>
    <w:rsid w:val="00010199"/>
    <w:rsid w:val="00010A16"/>
    <w:rsid w:val="00010B80"/>
    <w:rsid w:val="00010E5C"/>
    <w:rsid w:val="00012DDE"/>
    <w:rsid w:val="00012E96"/>
    <w:rsid w:val="000132D7"/>
    <w:rsid w:val="00013DFE"/>
    <w:rsid w:val="00014B67"/>
    <w:rsid w:val="000156A0"/>
    <w:rsid w:val="0001584E"/>
    <w:rsid w:val="00015F19"/>
    <w:rsid w:val="00015F42"/>
    <w:rsid w:val="00017A9F"/>
    <w:rsid w:val="00017B2B"/>
    <w:rsid w:val="00020C0F"/>
    <w:rsid w:val="0002169D"/>
    <w:rsid w:val="00022E79"/>
    <w:rsid w:val="00023787"/>
    <w:rsid w:val="00023E4D"/>
    <w:rsid w:val="00024464"/>
    <w:rsid w:val="00024758"/>
    <w:rsid w:val="00024BB5"/>
    <w:rsid w:val="0002630B"/>
    <w:rsid w:val="000313CA"/>
    <w:rsid w:val="00031603"/>
    <w:rsid w:val="000321B8"/>
    <w:rsid w:val="00036911"/>
    <w:rsid w:val="00037338"/>
    <w:rsid w:val="00037EFB"/>
    <w:rsid w:val="00040B21"/>
    <w:rsid w:val="00040D02"/>
    <w:rsid w:val="0004193E"/>
    <w:rsid w:val="00044519"/>
    <w:rsid w:val="00045E51"/>
    <w:rsid w:val="00046B8C"/>
    <w:rsid w:val="00047B9B"/>
    <w:rsid w:val="000500F2"/>
    <w:rsid w:val="0005063D"/>
    <w:rsid w:val="00050890"/>
    <w:rsid w:val="000518B7"/>
    <w:rsid w:val="00051BF5"/>
    <w:rsid w:val="00051F42"/>
    <w:rsid w:val="00052920"/>
    <w:rsid w:val="000539EE"/>
    <w:rsid w:val="00053FB0"/>
    <w:rsid w:val="0005773D"/>
    <w:rsid w:val="00057F33"/>
    <w:rsid w:val="00062190"/>
    <w:rsid w:val="00063844"/>
    <w:rsid w:val="00063E3C"/>
    <w:rsid w:val="00064862"/>
    <w:rsid w:val="00065D8C"/>
    <w:rsid w:val="00066921"/>
    <w:rsid w:val="00067E03"/>
    <w:rsid w:val="00070BF4"/>
    <w:rsid w:val="0007148A"/>
    <w:rsid w:val="000719A1"/>
    <w:rsid w:val="00071A4B"/>
    <w:rsid w:val="00073440"/>
    <w:rsid w:val="0007383D"/>
    <w:rsid w:val="000739C3"/>
    <w:rsid w:val="00075670"/>
    <w:rsid w:val="00075DD9"/>
    <w:rsid w:val="00076239"/>
    <w:rsid w:val="00077F95"/>
    <w:rsid w:val="00080845"/>
    <w:rsid w:val="000818BE"/>
    <w:rsid w:val="000819FA"/>
    <w:rsid w:val="00081C79"/>
    <w:rsid w:val="00081E74"/>
    <w:rsid w:val="00082F28"/>
    <w:rsid w:val="000832C7"/>
    <w:rsid w:val="00085322"/>
    <w:rsid w:val="0008535E"/>
    <w:rsid w:val="0008537B"/>
    <w:rsid w:val="00085FA5"/>
    <w:rsid w:val="00085FE3"/>
    <w:rsid w:val="00087DB0"/>
    <w:rsid w:val="0009105F"/>
    <w:rsid w:val="00091814"/>
    <w:rsid w:val="00093A8C"/>
    <w:rsid w:val="0009408C"/>
    <w:rsid w:val="0009570B"/>
    <w:rsid w:val="00097A5D"/>
    <w:rsid w:val="00097BBA"/>
    <w:rsid w:val="000A22A6"/>
    <w:rsid w:val="000A2D1D"/>
    <w:rsid w:val="000A3125"/>
    <w:rsid w:val="000B0A68"/>
    <w:rsid w:val="000B0E50"/>
    <w:rsid w:val="000B1414"/>
    <w:rsid w:val="000B176A"/>
    <w:rsid w:val="000B2F52"/>
    <w:rsid w:val="000B433F"/>
    <w:rsid w:val="000B50ED"/>
    <w:rsid w:val="000B5130"/>
    <w:rsid w:val="000B6D1B"/>
    <w:rsid w:val="000B6FA0"/>
    <w:rsid w:val="000C0714"/>
    <w:rsid w:val="000C1710"/>
    <w:rsid w:val="000C221F"/>
    <w:rsid w:val="000C2506"/>
    <w:rsid w:val="000C2723"/>
    <w:rsid w:val="000C3ADB"/>
    <w:rsid w:val="000C483C"/>
    <w:rsid w:val="000C4BFE"/>
    <w:rsid w:val="000C4C18"/>
    <w:rsid w:val="000C5047"/>
    <w:rsid w:val="000C55C0"/>
    <w:rsid w:val="000C5977"/>
    <w:rsid w:val="000C7674"/>
    <w:rsid w:val="000C7E17"/>
    <w:rsid w:val="000D072A"/>
    <w:rsid w:val="000D2415"/>
    <w:rsid w:val="000D2B2C"/>
    <w:rsid w:val="000D2C96"/>
    <w:rsid w:val="000D38FE"/>
    <w:rsid w:val="000D4E20"/>
    <w:rsid w:val="000D4F47"/>
    <w:rsid w:val="000D5371"/>
    <w:rsid w:val="000D61D8"/>
    <w:rsid w:val="000D69A5"/>
    <w:rsid w:val="000D6DE9"/>
    <w:rsid w:val="000D7184"/>
    <w:rsid w:val="000E3168"/>
    <w:rsid w:val="000E345B"/>
    <w:rsid w:val="000E48EB"/>
    <w:rsid w:val="000E54D7"/>
    <w:rsid w:val="000E6F33"/>
    <w:rsid w:val="000E7897"/>
    <w:rsid w:val="000E7C8E"/>
    <w:rsid w:val="000F009B"/>
    <w:rsid w:val="000F06A4"/>
    <w:rsid w:val="000F389A"/>
    <w:rsid w:val="000F567D"/>
    <w:rsid w:val="000F5B9C"/>
    <w:rsid w:val="000F5F7D"/>
    <w:rsid w:val="000F7996"/>
    <w:rsid w:val="00100245"/>
    <w:rsid w:val="0010106A"/>
    <w:rsid w:val="00103B74"/>
    <w:rsid w:val="00103F33"/>
    <w:rsid w:val="00105A19"/>
    <w:rsid w:val="00105ABC"/>
    <w:rsid w:val="0010750E"/>
    <w:rsid w:val="0010755E"/>
    <w:rsid w:val="00112BED"/>
    <w:rsid w:val="0011352D"/>
    <w:rsid w:val="00113E2C"/>
    <w:rsid w:val="00113E51"/>
    <w:rsid w:val="001150F5"/>
    <w:rsid w:val="0011693E"/>
    <w:rsid w:val="00116B33"/>
    <w:rsid w:val="00116BA1"/>
    <w:rsid w:val="00116C5E"/>
    <w:rsid w:val="00116FEB"/>
    <w:rsid w:val="00117C5C"/>
    <w:rsid w:val="00120EA1"/>
    <w:rsid w:val="00122127"/>
    <w:rsid w:val="001223C8"/>
    <w:rsid w:val="00122F97"/>
    <w:rsid w:val="00123C24"/>
    <w:rsid w:val="001255E2"/>
    <w:rsid w:val="00125B0D"/>
    <w:rsid w:val="0012714C"/>
    <w:rsid w:val="00127C49"/>
    <w:rsid w:val="001310DD"/>
    <w:rsid w:val="00132A1C"/>
    <w:rsid w:val="001330E1"/>
    <w:rsid w:val="00134BDC"/>
    <w:rsid w:val="0013506F"/>
    <w:rsid w:val="00135087"/>
    <w:rsid w:val="00135294"/>
    <w:rsid w:val="00136887"/>
    <w:rsid w:val="001370DD"/>
    <w:rsid w:val="00140CC0"/>
    <w:rsid w:val="00141538"/>
    <w:rsid w:val="0014313F"/>
    <w:rsid w:val="0014425B"/>
    <w:rsid w:val="00144748"/>
    <w:rsid w:val="00144951"/>
    <w:rsid w:val="0014571D"/>
    <w:rsid w:val="00147F95"/>
    <w:rsid w:val="0015074E"/>
    <w:rsid w:val="00150776"/>
    <w:rsid w:val="00150F4A"/>
    <w:rsid w:val="00151353"/>
    <w:rsid w:val="00151808"/>
    <w:rsid w:val="001532BD"/>
    <w:rsid w:val="0015432A"/>
    <w:rsid w:val="00155B8F"/>
    <w:rsid w:val="00155D6D"/>
    <w:rsid w:val="001560AE"/>
    <w:rsid w:val="0015710E"/>
    <w:rsid w:val="00157F7D"/>
    <w:rsid w:val="00160E25"/>
    <w:rsid w:val="00160E76"/>
    <w:rsid w:val="001615A9"/>
    <w:rsid w:val="001620B8"/>
    <w:rsid w:val="00162756"/>
    <w:rsid w:val="00162E83"/>
    <w:rsid w:val="00163CDA"/>
    <w:rsid w:val="0016499B"/>
    <w:rsid w:val="001664D9"/>
    <w:rsid w:val="0016651E"/>
    <w:rsid w:val="00166BE7"/>
    <w:rsid w:val="001674CF"/>
    <w:rsid w:val="0017063B"/>
    <w:rsid w:val="00170EE8"/>
    <w:rsid w:val="001710CF"/>
    <w:rsid w:val="001714BA"/>
    <w:rsid w:val="001715C8"/>
    <w:rsid w:val="00171D44"/>
    <w:rsid w:val="00173655"/>
    <w:rsid w:val="001736F5"/>
    <w:rsid w:val="00174324"/>
    <w:rsid w:val="001748FC"/>
    <w:rsid w:val="00175A78"/>
    <w:rsid w:val="0017799E"/>
    <w:rsid w:val="00177EEE"/>
    <w:rsid w:val="001805B7"/>
    <w:rsid w:val="00181778"/>
    <w:rsid w:val="001831B0"/>
    <w:rsid w:val="0018412A"/>
    <w:rsid w:val="0018584D"/>
    <w:rsid w:val="00185D44"/>
    <w:rsid w:val="001869C9"/>
    <w:rsid w:val="00187999"/>
    <w:rsid w:val="0019028A"/>
    <w:rsid w:val="00191EEE"/>
    <w:rsid w:val="001922DD"/>
    <w:rsid w:val="001926D7"/>
    <w:rsid w:val="0019406B"/>
    <w:rsid w:val="00194B52"/>
    <w:rsid w:val="00194FD6"/>
    <w:rsid w:val="0019640B"/>
    <w:rsid w:val="00196B36"/>
    <w:rsid w:val="001972E0"/>
    <w:rsid w:val="001A0CCF"/>
    <w:rsid w:val="001A166D"/>
    <w:rsid w:val="001A213F"/>
    <w:rsid w:val="001A474D"/>
    <w:rsid w:val="001A4E98"/>
    <w:rsid w:val="001A70B3"/>
    <w:rsid w:val="001B01CB"/>
    <w:rsid w:val="001B0212"/>
    <w:rsid w:val="001B14D9"/>
    <w:rsid w:val="001B1FAB"/>
    <w:rsid w:val="001B2192"/>
    <w:rsid w:val="001B26B5"/>
    <w:rsid w:val="001B2B32"/>
    <w:rsid w:val="001B2B3A"/>
    <w:rsid w:val="001B2C95"/>
    <w:rsid w:val="001B2D16"/>
    <w:rsid w:val="001B54AA"/>
    <w:rsid w:val="001B5FAE"/>
    <w:rsid w:val="001B646D"/>
    <w:rsid w:val="001C0532"/>
    <w:rsid w:val="001C1C44"/>
    <w:rsid w:val="001C30B3"/>
    <w:rsid w:val="001C32BD"/>
    <w:rsid w:val="001C355F"/>
    <w:rsid w:val="001C4596"/>
    <w:rsid w:val="001C485C"/>
    <w:rsid w:val="001C5657"/>
    <w:rsid w:val="001C568A"/>
    <w:rsid w:val="001C5760"/>
    <w:rsid w:val="001C612B"/>
    <w:rsid w:val="001C76B9"/>
    <w:rsid w:val="001D00A4"/>
    <w:rsid w:val="001D11C0"/>
    <w:rsid w:val="001D1269"/>
    <w:rsid w:val="001D1A28"/>
    <w:rsid w:val="001D1FC5"/>
    <w:rsid w:val="001D2D40"/>
    <w:rsid w:val="001D5569"/>
    <w:rsid w:val="001D6848"/>
    <w:rsid w:val="001D73B0"/>
    <w:rsid w:val="001D7888"/>
    <w:rsid w:val="001D7A53"/>
    <w:rsid w:val="001E058A"/>
    <w:rsid w:val="001E0CC1"/>
    <w:rsid w:val="001E1AC6"/>
    <w:rsid w:val="001E2D37"/>
    <w:rsid w:val="001E306A"/>
    <w:rsid w:val="001E360B"/>
    <w:rsid w:val="001E38DF"/>
    <w:rsid w:val="001E3A14"/>
    <w:rsid w:val="001E3A88"/>
    <w:rsid w:val="001E4187"/>
    <w:rsid w:val="001E51C4"/>
    <w:rsid w:val="001E60CF"/>
    <w:rsid w:val="001E74D5"/>
    <w:rsid w:val="001E7E10"/>
    <w:rsid w:val="001F1DCE"/>
    <w:rsid w:val="001F26BC"/>
    <w:rsid w:val="001F2D16"/>
    <w:rsid w:val="001F792F"/>
    <w:rsid w:val="00200C70"/>
    <w:rsid w:val="00201BC4"/>
    <w:rsid w:val="00201F3B"/>
    <w:rsid w:val="00202015"/>
    <w:rsid w:val="002021B9"/>
    <w:rsid w:val="00202879"/>
    <w:rsid w:val="00202B16"/>
    <w:rsid w:val="00202CF2"/>
    <w:rsid w:val="0020365B"/>
    <w:rsid w:val="00204289"/>
    <w:rsid w:val="00206473"/>
    <w:rsid w:val="002106F7"/>
    <w:rsid w:val="0021098C"/>
    <w:rsid w:val="002115BA"/>
    <w:rsid w:val="002116A3"/>
    <w:rsid w:val="00211916"/>
    <w:rsid w:val="00211BDB"/>
    <w:rsid w:val="002131FC"/>
    <w:rsid w:val="002145F4"/>
    <w:rsid w:val="00214F94"/>
    <w:rsid w:val="002160A7"/>
    <w:rsid w:val="002163B2"/>
    <w:rsid w:val="00217591"/>
    <w:rsid w:val="00222784"/>
    <w:rsid w:val="002236DD"/>
    <w:rsid w:val="00223DDA"/>
    <w:rsid w:val="00223DFA"/>
    <w:rsid w:val="00224EAD"/>
    <w:rsid w:val="00225583"/>
    <w:rsid w:val="002260C5"/>
    <w:rsid w:val="00226E2A"/>
    <w:rsid w:val="002330FC"/>
    <w:rsid w:val="00233131"/>
    <w:rsid w:val="0023378B"/>
    <w:rsid w:val="00234532"/>
    <w:rsid w:val="00234DBE"/>
    <w:rsid w:val="002354F2"/>
    <w:rsid w:val="002369D5"/>
    <w:rsid w:val="00236A38"/>
    <w:rsid w:val="00236C10"/>
    <w:rsid w:val="00240217"/>
    <w:rsid w:val="0024028B"/>
    <w:rsid w:val="00240460"/>
    <w:rsid w:val="00240F00"/>
    <w:rsid w:val="00241163"/>
    <w:rsid w:val="002424D5"/>
    <w:rsid w:val="00242A91"/>
    <w:rsid w:val="00243036"/>
    <w:rsid w:val="00243694"/>
    <w:rsid w:val="00245F15"/>
    <w:rsid w:val="0024677B"/>
    <w:rsid w:val="00247095"/>
    <w:rsid w:val="002479E0"/>
    <w:rsid w:val="00247CB6"/>
    <w:rsid w:val="00247EC7"/>
    <w:rsid w:val="00250756"/>
    <w:rsid w:val="00251FE7"/>
    <w:rsid w:val="00252367"/>
    <w:rsid w:val="00252567"/>
    <w:rsid w:val="0025334A"/>
    <w:rsid w:val="00254207"/>
    <w:rsid w:val="00254960"/>
    <w:rsid w:val="00255A56"/>
    <w:rsid w:val="00255C5D"/>
    <w:rsid w:val="0026029A"/>
    <w:rsid w:val="002623A4"/>
    <w:rsid w:val="0026278E"/>
    <w:rsid w:val="00265108"/>
    <w:rsid w:val="00265870"/>
    <w:rsid w:val="00265A43"/>
    <w:rsid w:val="002671D2"/>
    <w:rsid w:val="00270E79"/>
    <w:rsid w:val="00276112"/>
    <w:rsid w:val="00276745"/>
    <w:rsid w:val="00276B8A"/>
    <w:rsid w:val="0027735D"/>
    <w:rsid w:val="00277D80"/>
    <w:rsid w:val="00280622"/>
    <w:rsid w:val="00280796"/>
    <w:rsid w:val="002809A4"/>
    <w:rsid w:val="00282056"/>
    <w:rsid w:val="00282249"/>
    <w:rsid w:val="0028298C"/>
    <w:rsid w:val="00282DF0"/>
    <w:rsid w:val="0028444C"/>
    <w:rsid w:val="002851BD"/>
    <w:rsid w:val="00286556"/>
    <w:rsid w:val="00286835"/>
    <w:rsid w:val="00286FBC"/>
    <w:rsid w:val="00287023"/>
    <w:rsid w:val="002872A5"/>
    <w:rsid w:val="00287580"/>
    <w:rsid w:val="002911BB"/>
    <w:rsid w:val="00291FD8"/>
    <w:rsid w:val="0029392A"/>
    <w:rsid w:val="00295944"/>
    <w:rsid w:val="00295BD3"/>
    <w:rsid w:val="00296022"/>
    <w:rsid w:val="00296407"/>
    <w:rsid w:val="002A03F1"/>
    <w:rsid w:val="002A0C60"/>
    <w:rsid w:val="002A1593"/>
    <w:rsid w:val="002A19BF"/>
    <w:rsid w:val="002A27DF"/>
    <w:rsid w:val="002A3B50"/>
    <w:rsid w:val="002A4058"/>
    <w:rsid w:val="002A49C0"/>
    <w:rsid w:val="002A4B3D"/>
    <w:rsid w:val="002A564D"/>
    <w:rsid w:val="002A56EB"/>
    <w:rsid w:val="002A579C"/>
    <w:rsid w:val="002A6412"/>
    <w:rsid w:val="002B29D9"/>
    <w:rsid w:val="002B3AE4"/>
    <w:rsid w:val="002B3DA4"/>
    <w:rsid w:val="002B4745"/>
    <w:rsid w:val="002B4B8E"/>
    <w:rsid w:val="002B5D90"/>
    <w:rsid w:val="002C3E7E"/>
    <w:rsid w:val="002C3FBF"/>
    <w:rsid w:val="002C411E"/>
    <w:rsid w:val="002C4A4C"/>
    <w:rsid w:val="002C5825"/>
    <w:rsid w:val="002C603B"/>
    <w:rsid w:val="002C67E0"/>
    <w:rsid w:val="002C7224"/>
    <w:rsid w:val="002D0058"/>
    <w:rsid w:val="002D07FE"/>
    <w:rsid w:val="002D0F2A"/>
    <w:rsid w:val="002D3D65"/>
    <w:rsid w:val="002D551E"/>
    <w:rsid w:val="002D57F5"/>
    <w:rsid w:val="002D6D84"/>
    <w:rsid w:val="002D6EF3"/>
    <w:rsid w:val="002D7A05"/>
    <w:rsid w:val="002D7E0C"/>
    <w:rsid w:val="002E00F6"/>
    <w:rsid w:val="002E0364"/>
    <w:rsid w:val="002E125B"/>
    <w:rsid w:val="002E168A"/>
    <w:rsid w:val="002E2247"/>
    <w:rsid w:val="002E2C63"/>
    <w:rsid w:val="002E39AA"/>
    <w:rsid w:val="002E4798"/>
    <w:rsid w:val="002E4E9F"/>
    <w:rsid w:val="002E5293"/>
    <w:rsid w:val="002E6241"/>
    <w:rsid w:val="002E6938"/>
    <w:rsid w:val="002E6C5E"/>
    <w:rsid w:val="002E7750"/>
    <w:rsid w:val="002E7CC0"/>
    <w:rsid w:val="002F0461"/>
    <w:rsid w:val="002F0CEF"/>
    <w:rsid w:val="002F149D"/>
    <w:rsid w:val="002F1CAA"/>
    <w:rsid w:val="002F1D34"/>
    <w:rsid w:val="002F50B0"/>
    <w:rsid w:val="002F5723"/>
    <w:rsid w:val="002F5CFB"/>
    <w:rsid w:val="002F776A"/>
    <w:rsid w:val="002F79C0"/>
    <w:rsid w:val="002F7BB2"/>
    <w:rsid w:val="00301099"/>
    <w:rsid w:val="00302F4B"/>
    <w:rsid w:val="0030317E"/>
    <w:rsid w:val="00303E12"/>
    <w:rsid w:val="00303F64"/>
    <w:rsid w:val="00305E89"/>
    <w:rsid w:val="0030737D"/>
    <w:rsid w:val="003073F8"/>
    <w:rsid w:val="00307984"/>
    <w:rsid w:val="00314E55"/>
    <w:rsid w:val="0031564C"/>
    <w:rsid w:val="00315755"/>
    <w:rsid w:val="00317553"/>
    <w:rsid w:val="00317CD5"/>
    <w:rsid w:val="003217FF"/>
    <w:rsid w:val="003218BE"/>
    <w:rsid w:val="003221DA"/>
    <w:rsid w:val="00322573"/>
    <w:rsid w:val="00322E98"/>
    <w:rsid w:val="00324525"/>
    <w:rsid w:val="00325FD9"/>
    <w:rsid w:val="00326ED0"/>
    <w:rsid w:val="00327691"/>
    <w:rsid w:val="00332740"/>
    <w:rsid w:val="00332E44"/>
    <w:rsid w:val="00334033"/>
    <w:rsid w:val="00337409"/>
    <w:rsid w:val="0034080B"/>
    <w:rsid w:val="00341271"/>
    <w:rsid w:val="00341871"/>
    <w:rsid w:val="00341C15"/>
    <w:rsid w:val="00343F20"/>
    <w:rsid w:val="003441FD"/>
    <w:rsid w:val="0034425F"/>
    <w:rsid w:val="0034552C"/>
    <w:rsid w:val="00345B72"/>
    <w:rsid w:val="00346072"/>
    <w:rsid w:val="0035012A"/>
    <w:rsid w:val="00350259"/>
    <w:rsid w:val="003519C2"/>
    <w:rsid w:val="00353401"/>
    <w:rsid w:val="00360ADE"/>
    <w:rsid w:val="0036168B"/>
    <w:rsid w:val="00361947"/>
    <w:rsid w:val="00363292"/>
    <w:rsid w:val="0036354E"/>
    <w:rsid w:val="00364430"/>
    <w:rsid w:val="00364756"/>
    <w:rsid w:val="003649F3"/>
    <w:rsid w:val="00365536"/>
    <w:rsid w:val="00366483"/>
    <w:rsid w:val="00370D58"/>
    <w:rsid w:val="00371231"/>
    <w:rsid w:val="00371532"/>
    <w:rsid w:val="00371D21"/>
    <w:rsid w:val="00373964"/>
    <w:rsid w:val="00374213"/>
    <w:rsid w:val="003752DB"/>
    <w:rsid w:val="00376351"/>
    <w:rsid w:val="00377A62"/>
    <w:rsid w:val="00380310"/>
    <w:rsid w:val="0038055B"/>
    <w:rsid w:val="0038143D"/>
    <w:rsid w:val="003816B2"/>
    <w:rsid w:val="00381CB7"/>
    <w:rsid w:val="003820AC"/>
    <w:rsid w:val="00383BAA"/>
    <w:rsid w:val="0038425B"/>
    <w:rsid w:val="00385DA3"/>
    <w:rsid w:val="003865D2"/>
    <w:rsid w:val="00386FE1"/>
    <w:rsid w:val="003873A5"/>
    <w:rsid w:val="00393540"/>
    <w:rsid w:val="00393D3F"/>
    <w:rsid w:val="00394090"/>
    <w:rsid w:val="00394736"/>
    <w:rsid w:val="00395ED9"/>
    <w:rsid w:val="00396D6F"/>
    <w:rsid w:val="0039733E"/>
    <w:rsid w:val="00397880"/>
    <w:rsid w:val="003A02CA"/>
    <w:rsid w:val="003A2DA8"/>
    <w:rsid w:val="003A3909"/>
    <w:rsid w:val="003A3DB5"/>
    <w:rsid w:val="003A460C"/>
    <w:rsid w:val="003A5AC7"/>
    <w:rsid w:val="003A7218"/>
    <w:rsid w:val="003A7870"/>
    <w:rsid w:val="003B0CB5"/>
    <w:rsid w:val="003B0D55"/>
    <w:rsid w:val="003B0DCC"/>
    <w:rsid w:val="003B3773"/>
    <w:rsid w:val="003B4924"/>
    <w:rsid w:val="003B4DFE"/>
    <w:rsid w:val="003B7888"/>
    <w:rsid w:val="003B7CAD"/>
    <w:rsid w:val="003C125C"/>
    <w:rsid w:val="003C1935"/>
    <w:rsid w:val="003C199A"/>
    <w:rsid w:val="003C21FC"/>
    <w:rsid w:val="003C27E2"/>
    <w:rsid w:val="003C30F6"/>
    <w:rsid w:val="003C33B5"/>
    <w:rsid w:val="003C3DF0"/>
    <w:rsid w:val="003C4E53"/>
    <w:rsid w:val="003C5C62"/>
    <w:rsid w:val="003C690A"/>
    <w:rsid w:val="003D02D5"/>
    <w:rsid w:val="003D05B8"/>
    <w:rsid w:val="003D09FC"/>
    <w:rsid w:val="003D0D16"/>
    <w:rsid w:val="003D1117"/>
    <w:rsid w:val="003D2E86"/>
    <w:rsid w:val="003D3601"/>
    <w:rsid w:val="003D4D46"/>
    <w:rsid w:val="003D679F"/>
    <w:rsid w:val="003D7C24"/>
    <w:rsid w:val="003E054E"/>
    <w:rsid w:val="003E3B3D"/>
    <w:rsid w:val="003E5BF0"/>
    <w:rsid w:val="003E68C9"/>
    <w:rsid w:val="003E6FA3"/>
    <w:rsid w:val="003E71F8"/>
    <w:rsid w:val="003F32AA"/>
    <w:rsid w:val="003F3E6B"/>
    <w:rsid w:val="003F4C4A"/>
    <w:rsid w:val="003F4F9D"/>
    <w:rsid w:val="003F5141"/>
    <w:rsid w:val="003F52D1"/>
    <w:rsid w:val="003F5872"/>
    <w:rsid w:val="003F612D"/>
    <w:rsid w:val="003F7562"/>
    <w:rsid w:val="003F78E6"/>
    <w:rsid w:val="00400027"/>
    <w:rsid w:val="00400036"/>
    <w:rsid w:val="004004CE"/>
    <w:rsid w:val="004006F4"/>
    <w:rsid w:val="004010EE"/>
    <w:rsid w:val="0040544B"/>
    <w:rsid w:val="004064B3"/>
    <w:rsid w:val="00411246"/>
    <w:rsid w:val="00411403"/>
    <w:rsid w:val="004122AA"/>
    <w:rsid w:val="00412B63"/>
    <w:rsid w:val="0041397E"/>
    <w:rsid w:val="00413C11"/>
    <w:rsid w:val="004148B0"/>
    <w:rsid w:val="00416F04"/>
    <w:rsid w:val="004174ED"/>
    <w:rsid w:val="00420BD4"/>
    <w:rsid w:val="00420F36"/>
    <w:rsid w:val="00421580"/>
    <w:rsid w:val="00424386"/>
    <w:rsid w:val="004246A2"/>
    <w:rsid w:val="00424ACA"/>
    <w:rsid w:val="004263F9"/>
    <w:rsid w:val="00426E4E"/>
    <w:rsid w:val="004276D8"/>
    <w:rsid w:val="00431700"/>
    <w:rsid w:val="0043191A"/>
    <w:rsid w:val="00432C25"/>
    <w:rsid w:val="00432C27"/>
    <w:rsid w:val="00433065"/>
    <w:rsid w:val="0043392F"/>
    <w:rsid w:val="0043577A"/>
    <w:rsid w:val="00435B5C"/>
    <w:rsid w:val="00435DE7"/>
    <w:rsid w:val="00436556"/>
    <w:rsid w:val="0043735A"/>
    <w:rsid w:val="00442931"/>
    <w:rsid w:val="00443ADA"/>
    <w:rsid w:val="004453E8"/>
    <w:rsid w:val="004466E0"/>
    <w:rsid w:val="0044676B"/>
    <w:rsid w:val="00451B36"/>
    <w:rsid w:val="00452CAB"/>
    <w:rsid w:val="004543EB"/>
    <w:rsid w:val="0045459A"/>
    <w:rsid w:val="00454BCB"/>
    <w:rsid w:val="00455526"/>
    <w:rsid w:val="00455B72"/>
    <w:rsid w:val="00457004"/>
    <w:rsid w:val="00457EAB"/>
    <w:rsid w:val="004604F6"/>
    <w:rsid w:val="004610AB"/>
    <w:rsid w:val="0046339E"/>
    <w:rsid w:val="00463AF3"/>
    <w:rsid w:val="00464879"/>
    <w:rsid w:val="004648C0"/>
    <w:rsid w:val="00465A2D"/>
    <w:rsid w:val="00465A5A"/>
    <w:rsid w:val="00465EA0"/>
    <w:rsid w:val="0047126A"/>
    <w:rsid w:val="00472A19"/>
    <w:rsid w:val="00472F65"/>
    <w:rsid w:val="00473928"/>
    <w:rsid w:val="00473F1F"/>
    <w:rsid w:val="004741D7"/>
    <w:rsid w:val="00474C92"/>
    <w:rsid w:val="004753E5"/>
    <w:rsid w:val="00475529"/>
    <w:rsid w:val="004766E2"/>
    <w:rsid w:val="004779D4"/>
    <w:rsid w:val="00477EB9"/>
    <w:rsid w:val="0048070C"/>
    <w:rsid w:val="00481B54"/>
    <w:rsid w:val="004824BF"/>
    <w:rsid w:val="0048311D"/>
    <w:rsid w:val="00483EB6"/>
    <w:rsid w:val="00484D6F"/>
    <w:rsid w:val="00485615"/>
    <w:rsid w:val="00485783"/>
    <w:rsid w:val="00485AE9"/>
    <w:rsid w:val="00490D99"/>
    <w:rsid w:val="00491501"/>
    <w:rsid w:val="0049151D"/>
    <w:rsid w:val="00491F96"/>
    <w:rsid w:val="00492F36"/>
    <w:rsid w:val="00494517"/>
    <w:rsid w:val="00495DEB"/>
    <w:rsid w:val="0049610D"/>
    <w:rsid w:val="004A0B41"/>
    <w:rsid w:val="004A1B02"/>
    <w:rsid w:val="004A242B"/>
    <w:rsid w:val="004A3306"/>
    <w:rsid w:val="004A3DAF"/>
    <w:rsid w:val="004A4C5F"/>
    <w:rsid w:val="004A4D70"/>
    <w:rsid w:val="004A5082"/>
    <w:rsid w:val="004A587A"/>
    <w:rsid w:val="004A6DBA"/>
    <w:rsid w:val="004B04B7"/>
    <w:rsid w:val="004B2352"/>
    <w:rsid w:val="004B24DA"/>
    <w:rsid w:val="004B3778"/>
    <w:rsid w:val="004B3B70"/>
    <w:rsid w:val="004B54AB"/>
    <w:rsid w:val="004B5E92"/>
    <w:rsid w:val="004C1476"/>
    <w:rsid w:val="004C1D73"/>
    <w:rsid w:val="004C25E0"/>
    <w:rsid w:val="004C2D5B"/>
    <w:rsid w:val="004C3816"/>
    <w:rsid w:val="004C3818"/>
    <w:rsid w:val="004C3EE5"/>
    <w:rsid w:val="004C40B1"/>
    <w:rsid w:val="004C536A"/>
    <w:rsid w:val="004C616D"/>
    <w:rsid w:val="004C6220"/>
    <w:rsid w:val="004C6299"/>
    <w:rsid w:val="004C76AF"/>
    <w:rsid w:val="004D10EC"/>
    <w:rsid w:val="004D15B5"/>
    <w:rsid w:val="004D2629"/>
    <w:rsid w:val="004D2D69"/>
    <w:rsid w:val="004D3269"/>
    <w:rsid w:val="004D35BF"/>
    <w:rsid w:val="004D36F0"/>
    <w:rsid w:val="004D43C9"/>
    <w:rsid w:val="004D4D20"/>
    <w:rsid w:val="004D725D"/>
    <w:rsid w:val="004D7878"/>
    <w:rsid w:val="004E0847"/>
    <w:rsid w:val="004E471C"/>
    <w:rsid w:val="004E4D6F"/>
    <w:rsid w:val="004E5531"/>
    <w:rsid w:val="004E5CD6"/>
    <w:rsid w:val="004E60FC"/>
    <w:rsid w:val="004E6253"/>
    <w:rsid w:val="004E652C"/>
    <w:rsid w:val="004E6789"/>
    <w:rsid w:val="004E7109"/>
    <w:rsid w:val="004F0274"/>
    <w:rsid w:val="004F04C8"/>
    <w:rsid w:val="004F0731"/>
    <w:rsid w:val="004F0B72"/>
    <w:rsid w:val="004F1673"/>
    <w:rsid w:val="004F3282"/>
    <w:rsid w:val="004F3F23"/>
    <w:rsid w:val="004F41F1"/>
    <w:rsid w:val="004F425C"/>
    <w:rsid w:val="004F4EF2"/>
    <w:rsid w:val="004F62E0"/>
    <w:rsid w:val="004F68E5"/>
    <w:rsid w:val="004F701B"/>
    <w:rsid w:val="004F717C"/>
    <w:rsid w:val="004F738E"/>
    <w:rsid w:val="0050029A"/>
    <w:rsid w:val="0050057C"/>
    <w:rsid w:val="00500BEC"/>
    <w:rsid w:val="005018A7"/>
    <w:rsid w:val="005018BD"/>
    <w:rsid w:val="00501936"/>
    <w:rsid w:val="00501B0B"/>
    <w:rsid w:val="00501C21"/>
    <w:rsid w:val="005022BE"/>
    <w:rsid w:val="005024CC"/>
    <w:rsid w:val="00502AB3"/>
    <w:rsid w:val="005034F8"/>
    <w:rsid w:val="00503C71"/>
    <w:rsid w:val="00504E38"/>
    <w:rsid w:val="005053E9"/>
    <w:rsid w:val="00507DCD"/>
    <w:rsid w:val="00510F29"/>
    <w:rsid w:val="005122C8"/>
    <w:rsid w:val="00514D82"/>
    <w:rsid w:val="00521291"/>
    <w:rsid w:val="00521713"/>
    <w:rsid w:val="005217EB"/>
    <w:rsid w:val="005220B3"/>
    <w:rsid w:val="005226D8"/>
    <w:rsid w:val="005228EF"/>
    <w:rsid w:val="005229C8"/>
    <w:rsid w:val="005236CE"/>
    <w:rsid w:val="00524582"/>
    <w:rsid w:val="00526106"/>
    <w:rsid w:val="0052759A"/>
    <w:rsid w:val="0052772E"/>
    <w:rsid w:val="00530259"/>
    <w:rsid w:val="0053090F"/>
    <w:rsid w:val="005315E9"/>
    <w:rsid w:val="00534246"/>
    <w:rsid w:val="00534877"/>
    <w:rsid w:val="00534DA9"/>
    <w:rsid w:val="005355FE"/>
    <w:rsid w:val="0053594C"/>
    <w:rsid w:val="00535D43"/>
    <w:rsid w:val="0053741E"/>
    <w:rsid w:val="00537695"/>
    <w:rsid w:val="00542092"/>
    <w:rsid w:val="00542C23"/>
    <w:rsid w:val="005434C6"/>
    <w:rsid w:val="00543D3B"/>
    <w:rsid w:val="0054473F"/>
    <w:rsid w:val="0054483D"/>
    <w:rsid w:val="005449BB"/>
    <w:rsid w:val="00544C6E"/>
    <w:rsid w:val="00545215"/>
    <w:rsid w:val="00547226"/>
    <w:rsid w:val="00547620"/>
    <w:rsid w:val="0054775A"/>
    <w:rsid w:val="00550024"/>
    <w:rsid w:val="00550A57"/>
    <w:rsid w:val="00550C37"/>
    <w:rsid w:val="00550CE6"/>
    <w:rsid w:val="005511B8"/>
    <w:rsid w:val="00551736"/>
    <w:rsid w:val="0055200A"/>
    <w:rsid w:val="00552F1D"/>
    <w:rsid w:val="005546F2"/>
    <w:rsid w:val="005553BF"/>
    <w:rsid w:val="005559D4"/>
    <w:rsid w:val="00557336"/>
    <w:rsid w:val="00557F49"/>
    <w:rsid w:val="00560D92"/>
    <w:rsid w:val="00561B89"/>
    <w:rsid w:val="005628BB"/>
    <w:rsid w:val="00563E4F"/>
    <w:rsid w:val="0056443D"/>
    <w:rsid w:val="00564CAC"/>
    <w:rsid w:val="00564FB4"/>
    <w:rsid w:val="00566485"/>
    <w:rsid w:val="0056688B"/>
    <w:rsid w:val="00566C30"/>
    <w:rsid w:val="00571335"/>
    <w:rsid w:val="0057217B"/>
    <w:rsid w:val="00572A46"/>
    <w:rsid w:val="005746AD"/>
    <w:rsid w:val="00574F27"/>
    <w:rsid w:val="00575737"/>
    <w:rsid w:val="00577F7E"/>
    <w:rsid w:val="00582B6C"/>
    <w:rsid w:val="00582D09"/>
    <w:rsid w:val="00583693"/>
    <w:rsid w:val="00583726"/>
    <w:rsid w:val="005839EF"/>
    <w:rsid w:val="005844B3"/>
    <w:rsid w:val="005846B4"/>
    <w:rsid w:val="00590307"/>
    <w:rsid w:val="00590336"/>
    <w:rsid w:val="005914D1"/>
    <w:rsid w:val="005939AD"/>
    <w:rsid w:val="00593ACA"/>
    <w:rsid w:val="00593B79"/>
    <w:rsid w:val="0059426C"/>
    <w:rsid w:val="0059514B"/>
    <w:rsid w:val="00597DC5"/>
    <w:rsid w:val="005A0327"/>
    <w:rsid w:val="005A0747"/>
    <w:rsid w:val="005A0D42"/>
    <w:rsid w:val="005A1853"/>
    <w:rsid w:val="005A18D7"/>
    <w:rsid w:val="005A3846"/>
    <w:rsid w:val="005A38A7"/>
    <w:rsid w:val="005A3A3A"/>
    <w:rsid w:val="005A4380"/>
    <w:rsid w:val="005A47E6"/>
    <w:rsid w:val="005A6121"/>
    <w:rsid w:val="005A64CE"/>
    <w:rsid w:val="005A65D0"/>
    <w:rsid w:val="005A72D8"/>
    <w:rsid w:val="005A7393"/>
    <w:rsid w:val="005B06AF"/>
    <w:rsid w:val="005B0B7F"/>
    <w:rsid w:val="005B1349"/>
    <w:rsid w:val="005B18EB"/>
    <w:rsid w:val="005B1EAA"/>
    <w:rsid w:val="005B4363"/>
    <w:rsid w:val="005B4E41"/>
    <w:rsid w:val="005B6AF1"/>
    <w:rsid w:val="005C06EE"/>
    <w:rsid w:val="005C483F"/>
    <w:rsid w:val="005C4C87"/>
    <w:rsid w:val="005C5330"/>
    <w:rsid w:val="005C5ABE"/>
    <w:rsid w:val="005C5E0C"/>
    <w:rsid w:val="005C62BB"/>
    <w:rsid w:val="005C7665"/>
    <w:rsid w:val="005C7DAA"/>
    <w:rsid w:val="005D0AE7"/>
    <w:rsid w:val="005D168D"/>
    <w:rsid w:val="005D2296"/>
    <w:rsid w:val="005D3A2B"/>
    <w:rsid w:val="005D3F2E"/>
    <w:rsid w:val="005D5409"/>
    <w:rsid w:val="005E056F"/>
    <w:rsid w:val="005E0ECC"/>
    <w:rsid w:val="005E11B4"/>
    <w:rsid w:val="005E2F5F"/>
    <w:rsid w:val="005E35CF"/>
    <w:rsid w:val="005E6B0F"/>
    <w:rsid w:val="005E72FE"/>
    <w:rsid w:val="005E7773"/>
    <w:rsid w:val="005F0C5A"/>
    <w:rsid w:val="005F28FF"/>
    <w:rsid w:val="005F3090"/>
    <w:rsid w:val="005F3B97"/>
    <w:rsid w:val="005F416A"/>
    <w:rsid w:val="005F4E57"/>
    <w:rsid w:val="0060152A"/>
    <w:rsid w:val="006016CD"/>
    <w:rsid w:val="006017F2"/>
    <w:rsid w:val="00601B70"/>
    <w:rsid w:val="00602180"/>
    <w:rsid w:val="00602181"/>
    <w:rsid w:val="00602307"/>
    <w:rsid w:val="00602F2B"/>
    <w:rsid w:val="006034DA"/>
    <w:rsid w:val="00603C63"/>
    <w:rsid w:val="00603C7C"/>
    <w:rsid w:val="00603CA1"/>
    <w:rsid w:val="00603CC4"/>
    <w:rsid w:val="006060F3"/>
    <w:rsid w:val="0060640F"/>
    <w:rsid w:val="00610299"/>
    <w:rsid w:val="006105F5"/>
    <w:rsid w:val="00611B17"/>
    <w:rsid w:val="00611C8A"/>
    <w:rsid w:val="00611DAC"/>
    <w:rsid w:val="00612489"/>
    <w:rsid w:val="006133BF"/>
    <w:rsid w:val="00614086"/>
    <w:rsid w:val="006143B3"/>
    <w:rsid w:val="006159F9"/>
    <w:rsid w:val="00617938"/>
    <w:rsid w:val="00617D4F"/>
    <w:rsid w:val="006215D7"/>
    <w:rsid w:val="006228A0"/>
    <w:rsid w:val="0062299B"/>
    <w:rsid w:val="00623255"/>
    <w:rsid w:val="00623977"/>
    <w:rsid w:val="0062513E"/>
    <w:rsid w:val="00625F19"/>
    <w:rsid w:val="00626E2B"/>
    <w:rsid w:val="00626E3E"/>
    <w:rsid w:val="006274D7"/>
    <w:rsid w:val="00631706"/>
    <w:rsid w:val="00631C31"/>
    <w:rsid w:val="00632BB6"/>
    <w:rsid w:val="0063426D"/>
    <w:rsid w:val="0063661A"/>
    <w:rsid w:val="006373D8"/>
    <w:rsid w:val="006374B1"/>
    <w:rsid w:val="006379FD"/>
    <w:rsid w:val="00637C27"/>
    <w:rsid w:val="00637FBC"/>
    <w:rsid w:val="006406F4"/>
    <w:rsid w:val="00642F4E"/>
    <w:rsid w:val="0064379C"/>
    <w:rsid w:val="00643E98"/>
    <w:rsid w:val="006440D1"/>
    <w:rsid w:val="00645015"/>
    <w:rsid w:val="00645CEF"/>
    <w:rsid w:val="00646B87"/>
    <w:rsid w:val="00647C39"/>
    <w:rsid w:val="00651C18"/>
    <w:rsid w:val="00651C5B"/>
    <w:rsid w:val="00652056"/>
    <w:rsid w:val="006522D9"/>
    <w:rsid w:val="00652799"/>
    <w:rsid w:val="00652CFA"/>
    <w:rsid w:val="00653CE2"/>
    <w:rsid w:val="00655807"/>
    <w:rsid w:val="006561B0"/>
    <w:rsid w:val="00656940"/>
    <w:rsid w:val="00656B30"/>
    <w:rsid w:val="00657260"/>
    <w:rsid w:val="00657509"/>
    <w:rsid w:val="00657FF1"/>
    <w:rsid w:val="006619AF"/>
    <w:rsid w:val="00661DFF"/>
    <w:rsid w:val="00663A0A"/>
    <w:rsid w:val="00663CC5"/>
    <w:rsid w:val="00663FDB"/>
    <w:rsid w:val="00664AD4"/>
    <w:rsid w:val="0066509F"/>
    <w:rsid w:val="0066573F"/>
    <w:rsid w:val="0066629A"/>
    <w:rsid w:val="00666B34"/>
    <w:rsid w:val="0066715B"/>
    <w:rsid w:val="00667938"/>
    <w:rsid w:val="006712AD"/>
    <w:rsid w:val="00673DAF"/>
    <w:rsid w:val="00673F44"/>
    <w:rsid w:val="00674B58"/>
    <w:rsid w:val="00675C71"/>
    <w:rsid w:val="00676A1D"/>
    <w:rsid w:val="00676C26"/>
    <w:rsid w:val="00677195"/>
    <w:rsid w:val="00677797"/>
    <w:rsid w:val="00677EBD"/>
    <w:rsid w:val="00680D96"/>
    <w:rsid w:val="00680E9A"/>
    <w:rsid w:val="006812A8"/>
    <w:rsid w:val="00681544"/>
    <w:rsid w:val="006841EA"/>
    <w:rsid w:val="00684431"/>
    <w:rsid w:val="00685CAF"/>
    <w:rsid w:val="00686651"/>
    <w:rsid w:val="006875E5"/>
    <w:rsid w:val="00687B34"/>
    <w:rsid w:val="00692566"/>
    <w:rsid w:val="00692754"/>
    <w:rsid w:val="006930BD"/>
    <w:rsid w:val="00694043"/>
    <w:rsid w:val="00694091"/>
    <w:rsid w:val="006947D7"/>
    <w:rsid w:val="00694B2B"/>
    <w:rsid w:val="00695F74"/>
    <w:rsid w:val="00696F65"/>
    <w:rsid w:val="006974F4"/>
    <w:rsid w:val="00697A07"/>
    <w:rsid w:val="00697B78"/>
    <w:rsid w:val="006A02C8"/>
    <w:rsid w:val="006A0391"/>
    <w:rsid w:val="006A1FA0"/>
    <w:rsid w:val="006A2121"/>
    <w:rsid w:val="006A25B5"/>
    <w:rsid w:val="006A2DE8"/>
    <w:rsid w:val="006A350E"/>
    <w:rsid w:val="006A42FE"/>
    <w:rsid w:val="006A4884"/>
    <w:rsid w:val="006A4959"/>
    <w:rsid w:val="006A6E1B"/>
    <w:rsid w:val="006A7709"/>
    <w:rsid w:val="006A7C86"/>
    <w:rsid w:val="006B13B1"/>
    <w:rsid w:val="006B14B0"/>
    <w:rsid w:val="006B3108"/>
    <w:rsid w:val="006B3EFC"/>
    <w:rsid w:val="006B47E6"/>
    <w:rsid w:val="006B676B"/>
    <w:rsid w:val="006B761D"/>
    <w:rsid w:val="006B7F4E"/>
    <w:rsid w:val="006C0182"/>
    <w:rsid w:val="006C044F"/>
    <w:rsid w:val="006C0D40"/>
    <w:rsid w:val="006C0E2E"/>
    <w:rsid w:val="006C24A6"/>
    <w:rsid w:val="006C2AA6"/>
    <w:rsid w:val="006C2C88"/>
    <w:rsid w:val="006C4522"/>
    <w:rsid w:val="006C5869"/>
    <w:rsid w:val="006C693E"/>
    <w:rsid w:val="006D1496"/>
    <w:rsid w:val="006D27A1"/>
    <w:rsid w:val="006D34F7"/>
    <w:rsid w:val="006D3B26"/>
    <w:rsid w:val="006D40F0"/>
    <w:rsid w:val="006D52CE"/>
    <w:rsid w:val="006D7B40"/>
    <w:rsid w:val="006E097C"/>
    <w:rsid w:val="006E0B03"/>
    <w:rsid w:val="006E153C"/>
    <w:rsid w:val="006E2611"/>
    <w:rsid w:val="006E267F"/>
    <w:rsid w:val="006E372B"/>
    <w:rsid w:val="006E4FAD"/>
    <w:rsid w:val="006E5772"/>
    <w:rsid w:val="006E5E50"/>
    <w:rsid w:val="006E6108"/>
    <w:rsid w:val="006E61B0"/>
    <w:rsid w:val="006F04C8"/>
    <w:rsid w:val="006F0883"/>
    <w:rsid w:val="006F0BCE"/>
    <w:rsid w:val="006F0F7D"/>
    <w:rsid w:val="006F1320"/>
    <w:rsid w:val="006F28AD"/>
    <w:rsid w:val="006F4F6B"/>
    <w:rsid w:val="006F5F50"/>
    <w:rsid w:val="006F623E"/>
    <w:rsid w:val="006F6866"/>
    <w:rsid w:val="006F723E"/>
    <w:rsid w:val="006F7B55"/>
    <w:rsid w:val="006F7F37"/>
    <w:rsid w:val="0070122C"/>
    <w:rsid w:val="00701876"/>
    <w:rsid w:val="007018B5"/>
    <w:rsid w:val="007032F9"/>
    <w:rsid w:val="00703C97"/>
    <w:rsid w:val="00703F15"/>
    <w:rsid w:val="00704C77"/>
    <w:rsid w:val="0070541E"/>
    <w:rsid w:val="0070793A"/>
    <w:rsid w:val="00707C72"/>
    <w:rsid w:val="00707EAE"/>
    <w:rsid w:val="00712756"/>
    <w:rsid w:val="00712903"/>
    <w:rsid w:val="00714CF5"/>
    <w:rsid w:val="0071548E"/>
    <w:rsid w:val="0071650E"/>
    <w:rsid w:val="007167E6"/>
    <w:rsid w:val="0071772D"/>
    <w:rsid w:val="00717D6B"/>
    <w:rsid w:val="007202E4"/>
    <w:rsid w:val="007207DB"/>
    <w:rsid w:val="00720A1E"/>
    <w:rsid w:val="0072229C"/>
    <w:rsid w:val="00722AD3"/>
    <w:rsid w:val="0072412E"/>
    <w:rsid w:val="00724E16"/>
    <w:rsid w:val="007261BE"/>
    <w:rsid w:val="00727019"/>
    <w:rsid w:val="00727193"/>
    <w:rsid w:val="0073197B"/>
    <w:rsid w:val="00732C3A"/>
    <w:rsid w:val="00732C58"/>
    <w:rsid w:val="00733ABB"/>
    <w:rsid w:val="00733DCA"/>
    <w:rsid w:val="00734953"/>
    <w:rsid w:val="00734DCA"/>
    <w:rsid w:val="00735FEA"/>
    <w:rsid w:val="0073622A"/>
    <w:rsid w:val="00736F84"/>
    <w:rsid w:val="00737034"/>
    <w:rsid w:val="007400F6"/>
    <w:rsid w:val="00740455"/>
    <w:rsid w:val="0074073C"/>
    <w:rsid w:val="00741E0C"/>
    <w:rsid w:val="00743F89"/>
    <w:rsid w:val="00744153"/>
    <w:rsid w:val="0074453F"/>
    <w:rsid w:val="00745AA8"/>
    <w:rsid w:val="007474AE"/>
    <w:rsid w:val="00747813"/>
    <w:rsid w:val="00751202"/>
    <w:rsid w:val="0075151E"/>
    <w:rsid w:val="00751A31"/>
    <w:rsid w:val="00751E02"/>
    <w:rsid w:val="00752695"/>
    <w:rsid w:val="007531C4"/>
    <w:rsid w:val="00753789"/>
    <w:rsid w:val="00753A2D"/>
    <w:rsid w:val="00753DEB"/>
    <w:rsid w:val="00754DBC"/>
    <w:rsid w:val="00754EA8"/>
    <w:rsid w:val="007550F5"/>
    <w:rsid w:val="007603CF"/>
    <w:rsid w:val="00761B26"/>
    <w:rsid w:val="00761C2B"/>
    <w:rsid w:val="00761D4B"/>
    <w:rsid w:val="007621CA"/>
    <w:rsid w:val="007628EB"/>
    <w:rsid w:val="00762980"/>
    <w:rsid w:val="00763036"/>
    <w:rsid w:val="00763222"/>
    <w:rsid w:val="007643F4"/>
    <w:rsid w:val="00766C10"/>
    <w:rsid w:val="00766FB6"/>
    <w:rsid w:val="007670AC"/>
    <w:rsid w:val="00767701"/>
    <w:rsid w:val="00770BCF"/>
    <w:rsid w:val="00770C93"/>
    <w:rsid w:val="007724F7"/>
    <w:rsid w:val="00772C46"/>
    <w:rsid w:val="00773479"/>
    <w:rsid w:val="00773927"/>
    <w:rsid w:val="00774060"/>
    <w:rsid w:val="007755C3"/>
    <w:rsid w:val="007768DC"/>
    <w:rsid w:val="00776AF3"/>
    <w:rsid w:val="00777101"/>
    <w:rsid w:val="00777DDC"/>
    <w:rsid w:val="00781ED1"/>
    <w:rsid w:val="00782849"/>
    <w:rsid w:val="00784161"/>
    <w:rsid w:val="00784CBC"/>
    <w:rsid w:val="00785A8B"/>
    <w:rsid w:val="007867AC"/>
    <w:rsid w:val="00786F08"/>
    <w:rsid w:val="00787A73"/>
    <w:rsid w:val="00787B32"/>
    <w:rsid w:val="00790BBE"/>
    <w:rsid w:val="007910AE"/>
    <w:rsid w:val="00791444"/>
    <w:rsid w:val="00792E47"/>
    <w:rsid w:val="00793C84"/>
    <w:rsid w:val="00794004"/>
    <w:rsid w:val="00795810"/>
    <w:rsid w:val="007A01DE"/>
    <w:rsid w:val="007A0A53"/>
    <w:rsid w:val="007A18D8"/>
    <w:rsid w:val="007A2498"/>
    <w:rsid w:val="007A2814"/>
    <w:rsid w:val="007A671F"/>
    <w:rsid w:val="007B00AF"/>
    <w:rsid w:val="007B061B"/>
    <w:rsid w:val="007B1564"/>
    <w:rsid w:val="007B15E7"/>
    <w:rsid w:val="007B220D"/>
    <w:rsid w:val="007B2611"/>
    <w:rsid w:val="007B2B7A"/>
    <w:rsid w:val="007B395F"/>
    <w:rsid w:val="007B3B3D"/>
    <w:rsid w:val="007B4ADD"/>
    <w:rsid w:val="007B5A96"/>
    <w:rsid w:val="007B60B0"/>
    <w:rsid w:val="007B7C50"/>
    <w:rsid w:val="007B7C65"/>
    <w:rsid w:val="007C0069"/>
    <w:rsid w:val="007C1365"/>
    <w:rsid w:val="007C248C"/>
    <w:rsid w:val="007C2B22"/>
    <w:rsid w:val="007C3A14"/>
    <w:rsid w:val="007C45C0"/>
    <w:rsid w:val="007C4AB2"/>
    <w:rsid w:val="007C5D36"/>
    <w:rsid w:val="007C6BA3"/>
    <w:rsid w:val="007C79A7"/>
    <w:rsid w:val="007D11B7"/>
    <w:rsid w:val="007D15B4"/>
    <w:rsid w:val="007D21A2"/>
    <w:rsid w:val="007D230F"/>
    <w:rsid w:val="007D25D4"/>
    <w:rsid w:val="007D298F"/>
    <w:rsid w:val="007D4EE7"/>
    <w:rsid w:val="007D59ED"/>
    <w:rsid w:val="007D64C8"/>
    <w:rsid w:val="007D70D1"/>
    <w:rsid w:val="007D71E3"/>
    <w:rsid w:val="007D7983"/>
    <w:rsid w:val="007D7F80"/>
    <w:rsid w:val="007E014E"/>
    <w:rsid w:val="007E023B"/>
    <w:rsid w:val="007E0A9D"/>
    <w:rsid w:val="007E0FAA"/>
    <w:rsid w:val="007E4781"/>
    <w:rsid w:val="007E4B4A"/>
    <w:rsid w:val="007E5206"/>
    <w:rsid w:val="007E5AB5"/>
    <w:rsid w:val="007E6440"/>
    <w:rsid w:val="007E65C4"/>
    <w:rsid w:val="007E7DAB"/>
    <w:rsid w:val="007F0B8A"/>
    <w:rsid w:val="007F14AB"/>
    <w:rsid w:val="007F1D87"/>
    <w:rsid w:val="007F1F1C"/>
    <w:rsid w:val="007F3C59"/>
    <w:rsid w:val="007F3C73"/>
    <w:rsid w:val="007F410E"/>
    <w:rsid w:val="007F44C4"/>
    <w:rsid w:val="007F5FB8"/>
    <w:rsid w:val="007F6E0F"/>
    <w:rsid w:val="00800507"/>
    <w:rsid w:val="00800751"/>
    <w:rsid w:val="00801327"/>
    <w:rsid w:val="00802C0F"/>
    <w:rsid w:val="00803152"/>
    <w:rsid w:val="00806A5C"/>
    <w:rsid w:val="00810C8E"/>
    <w:rsid w:val="00811A7A"/>
    <w:rsid w:val="00811DDA"/>
    <w:rsid w:val="0081358D"/>
    <w:rsid w:val="00815109"/>
    <w:rsid w:val="00815AF0"/>
    <w:rsid w:val="008165E9"/>
    <w:rsid w:val="00816A8D"/>
    <w:rsid w:val="00816AE7"/>
    <w:rsid w:val="008171BC"/>
    <w:rsid w:val="0081745C"/>
    <w:rsid w:val="0082030A"/>
    <w:rsid w:val="0082126A"/>
    <w:rsid w:val="00821FA9"/>
    <w:rsid w:val="008221FF"/>
    <w:rsid w:val="0082305D"/>
    <w:rsid w:val="00823BB1"/>
    <w:rsid w:val="0082703A"/>
    <w:rsid w:val="00827134"/>
    <w:rsid w:val="00833352"/>
    <w:rsid w:val="00833B42"/>
    <w:rsid w:val="00835DBF"/>
    <w:rsid w:val="0083687B"/>
    <w:rsid w:val="00836C9E"/>
    <w:rsid w:val="00841324"/>
    <w:rsid w:val="008436BE"/>
    <w:rsid w:val="00843722"/>
    <w:rsid w:val="00843AC0"/>
    <w:rsid w:val="00845A0B"/>
    <w:rsid w:val="00845B8F"/>
    <w:rsid w:val="00846C93"/>
    <w:rsid w:val="00850661"/>
    <w:rsid w:val="00850E5F"/>
    <w:rsid w:val="00851150"/>
    <w:rsid w:val="00851160"/>
    <w:rsid w:val="008517F5"/>
    <w:rsid w:val="0085371C"/>
    <w:rsid w:val="008545D0"/>
    <w:rsid w:val="00854A45"/>
    <w:rsid w:val="00855259"/>
    <w:rsid w:val="008560AD"/>
    <w:rsid w:val="008561F9"/>
    <w:rsid w:val="008565A8"/>
    <w:rsid w:val="00857092"/>
    <w:rsid w:val="00860A3A"/>
    <w:rsid w:val="008610E5"/>
    <w:rsid w:val="00862097"/>
    <w:rsid w:val="008645B5"/>
    <w:rsid w:val="00865530"/>
    <w:rsid w:val="00865E6E"/>
    <w:rsid w:val="00866560"/>
    <w:rsid w:val="00867BAA"/>
    <w:rsid w:val="008702D3"/>
    <w:rsid w:val="00870E14"/>
    <w:rsid w:val="0087158A"/>
    <w:rsid w:val="008715DB"/>
    <w:rsid w:val="00871ABC"/>
    <w:rsid w:val="00871CAE"/>
    <w:rsid w:val="0087280C"/>
    <w:rsid w:val="0087450B"/>
    <w:rsid w:val="00876C74"/>
    <w:rsid w:val="00876F57"/>
    <w:rsid w:val="00876F8C"/>
    <w:rsid w:val="00881E51"/>
    <w:rsid w:val="008828C6"/>
    <w:rsid w:val="008830E1"/>
    <w:rsid w:val="00883D73"/>
    <w:rsid w:val="00885CCB"/>
    <w:rsid w:val="008865D4"/>
    <w:rsid w:val="008868B4"/>
    <w:rsid w:val="00886EB9"/>
    <w:rsid w:val="00887838"/>
    <w:rsid w:val="008906A6"/>
    <w:rsid w:val="008909AF"/>
    <w:rsid w:val="00892E58"/>
    <w:rsid w:val="00894781"/>
    <w:rsid w:val="00894AAB"/>
    <w:rsid w:val="00896DB1"/>
    <w:rsid w:val="00897A0B"/>
    <w:rsid w:val="00897E56"/>
    <w:rsid w:val="008A1475"/>
    <w:rsid w:val="008A1E44"/>
    <w:rsid w:val="008A4038"/>
    <w:rsid w:val="008A4BC5"/>
    <w:rsid w:val="008A5130"/>
    <w:rsid w:val="008A581E"/>
    <w:rsid w:val="008A6A64"/>
    <w:rsid w:val="008A6EAF"/>
    <w:rsid w:val="008A7239"/>
    <w:rsid w:val="008A7589"/>
    <w:rsid w:val="008A7F6E"/>
    <w:rsid w:val="008B08A1"/>
    <w:rsid w:val="008B0A97"/>
    <w:rsid w:val="008B11E8"/>
    <w:rsid w:val="008B1ECD"/>
    <w:rsid w:val="008B21D2"/>
    <w:rsid w:val="008B2CA6"/>
    <w:rsid w:val="008B3CA2"/>
    <w:rsid w:val="008B3F6C"/>
    <w:rsid w:val="008B4642"/>
    <w:rsid w:val="008B5C9B"/>
    <w:rsid w:val="008B6427"/>
    <w:rsid w:val="008B6508"/>
    <w:rsid w:val="008B65E1"/>
    <w:rsid w:val="008C00B4"/>
    <w:rsid w:val="008C0E4E"/>
    <w:rsid w:val="008C2F3A"/>
    <w:rsid w:val="008C3FA6"/>
    <w:rsid w:val="008C40D0"/>
    <w:rsid w:val="008C6134"/>
    <w:rsid w:val="008C6B03"/>
    <w:rsid w:val="008D0216"/>
    <w:rsid w:val="008D08D0"/>
    <w:rsid w:val="008D08E6"/>
    <w:rsid w:val="008D0B6D"/>
    <w:rsid w:val="008D11FA"/>
    <w:rsid w:val="008D365F"/>
    <w:rsid w:val="008D60B2"/>
    <w:rsid w:val="008D6396"/>
    <w:rsid w:val="008E095A"/>
    <w:rsid w:val="008E2F55"/>
    <w:rsid w:val="008E3B01"/>
    <w:rsid w:val="008E3F7B"/>
    <w:rsid w:val="008E486B"/>
    <w:rsid w:val="008E4B67"/>
    <w:rsid w:val="008E5151"/>
    <w:rsid w:val="008E58D1"/>
    <w:rsid w:val="008E6087"/>
    <w:rsid w:val="008E6A01"/>
    <w:rsid w:val="008E7288"/>
    <w:rsid w:val="008F3B63"/>
    <w:rsid w:val="008F4558"/>
    <w:rsid w:val="008F4BEE"/>
    <w:rsid w:val="008F4FDA"/>
    <w:rsid w:val="008F5D4E"/>
    <w:rsid w:val="008F758E"/>
    <w:rsid w:val="008F7C66"/>
    <w:rsid w:val="009000B8"/>
    <w:rsid w:val="00902A05"/>
    <w:rsid w:val="00902C04"/>
    <w:rsid w:val="00902ED3"/>
    <w:rsid w:val="00902F76"/>
    <w:rsid w:val="009046A2"/>
    <w:rsid w:val="00905198"/>
    <w:rsid w:val="0090644D"/>
    <w:rsid w:val="00906D22"/>
    <w:rsid w:val="0090748E"/>
    <w:rsid w:val="00911604"/>
    <w:rsid w:val="009126DF"/>
    <w:rsid w:val="009145C5"/>
    <w:rsid w:val="00914A23"/>
    <w:rsid w:val="00914B3C"/>
    <w:rsid w:val="00914DBE"/>
    <w:rsid w:val="009153C5"/>
    <w:rsid w:val="00915D77"/>
    <w:rsid w:val="00915D9D"/>
    <w:rsid w:val="00916DCE"/>
    <w:rsid w:val="009174E3"/>
    <w:rsid w:val="009175A8"/>
    <w:rsid w:val="009208B6"/>
    <w:rsid w:val="00920CEB"/>
    <w:rsid w:val="00922141"/>
    <w:rsid w:val="009223B1"/>
    <w:rsid w:val="009223DD"/>
    <w:rsid w:val="00922D36"/>
    <w:rsid w:val="0092354A"/>
    <w:rsid w:val="00923DFC"/>
    <w:rsid w:val="00925433"/>
    <w:rsid w:val="00926ACA"/>
    <w:rsid w:val="009278C2"/>
    <w:rsid w:val="009309C1"/>
    <w:rsid w:val="00930F09"/>
    <w:rsid w:val="00931DDA"/>
    <w:rsid w:val="00932E98"/>
    <w:rsid w:val="009334FB"/>
    <w:rsid w:val="0093416C"/>
    <w:rsid w:val="00934688"/>
    <w:rsid w:val="00935227"/>
    <w:rsid w:val="00935782"/>
    <w:rsid w:val="0094014E"/>
    <w:rsid w:val="00940449"/>
    <w:rsid w:val="00941598"/>
    <w:rsid w:val="00942CF3"/>
    <w:rsid w:val="00943490"/>
    <w:rsid w:val="00945852"/>
    <w:rsid w:val="00946433"/>
    <w:rsid w:val="00950204"/>
    <w:rsid w:val="00950B65"/>
    <w:rsid w:val="00950F6F"/>
    <w:rsid w:val="00951D8D"/>
    <w:rsid w:val="00952F86"/>
    <w:rsid w:val="009547F8"/>
    <w:rsid w:val="0095515A"/>
    <w:rsid w:val="00955395"/>
    <w:rsid w:val="00955F4E"/>
    <w:rsid w:val="00956280"/>
    <w:rsid w:val="009579E1"/>
    <w:rsid w:val="0096187E"/>
    <w:rsid w:val="00961B19"/>
    <w:rsid w:val="00962861"/>
    <w:rsid w:val="00963132"/>
    <w:rsid w:val="00963360"/>
    <w:rsid w:val="009639CF"/>
    <w:rsid w:val="00964D4D"/>
    <w:rsid w:val="0096501D"/>
    <w:rsid w:val="009650C3"/>
    <w:rsid w:val="00965E2B"/>
    <w:rsid w:val="00965F72"/>
    <w:rsid w:val="00966F44"/>
    <w:rsid w:val="00967433"/>
    <w:rsid w:val="00967813"/>
    <w:rsid w:val="009713F6"/>
    <w:rsid w:val="00971531"/>
    <w:rsid w:val="00974A74"/>
    <w:rsid w:val="009766A8"/>
    <w:rsid w:val="009810DF"/>
    <w:rsid w:val="0098132B"/>
    <w:rsid w:val="0098421D"/>
    <w:rsid w:val="0098506B"/>
    <w:rsid w:val="0098587E"/>
    <w:rsid w:val="00991141"/>
    <w:rsid w:val="00991655"/>
    <w:rsid w:val="009921E8"/>
    <w:rsid w:val="00992B49"/>
    <w:rsid w:val="00994050"/>
    <w:rsid w:val="009941B4"/>
    <w:rsid w:val="009950E0"/>
    <w:rsid w:val="00995316"/>
    <w:rsid w:val="009956A1"/>
    <w:rsid w:val="00995ABC"/>
    <w:rsid w:val="00996C8B"/>
    <w:rsid w:val="009A0192"/>
    <w:rsid w:val="009A0B01"/>
    <w:rsid w:val="009A1724"/>
    <w:rsid w:val="009A2B3A"/>
    <w:rsid w:val="009A2C20"/>
    <w:rsid w:val="009A3103"/>
    <w:rsid w:val="009A34E0"/>
    <w:rsid w:val="009A3853"/>
    <w:rsid w:val="009A429D"/>
    <w:rsid w:val="009A6C88"/>
    <w:rsid w:val="009A6E56"/>
    <w:rsid w:val="009A782D"/>
    <w:rsid w:val="009B02E1"/>
    <w:rsid w:val="009B0CD7"/>
    <w:rsid w:val="009B1033"/>
    <w:rsid w:val="009B41D7"/>
    <w:rsid w:val="009B49B9"/>
    <w:rsid w:val="009B55EA"/>
    <w:rsid w:val="009B6428"/>
    <w:rsid w:val="009B6BB1"/>
    <w:rsid w:val="009B6D9F"/>
    <w:rsid w:val="009B6E17"/>
    <w:rsid w:val="009C1279"/>
    <w:rsid w:val="009C1B18"/>
    <w:rsid w:val="009C2D0C"/>
    <w:rsid w:val="009C3782"/>
    <w:rsid w:val="009C3A6D"/>
    <w:rsid w:val="009C3FE7"/>
    <w:rsid w:val="009C4CFC"/>
    <w:rsid w:val="009C560D"/>
    <w:rsid w:val="009C5F90"/>
    <w:rsid w:val="009C6C7D"/>
    <w:rsid w:val="009C75FB"/>
    <w:rsid w:val="009C7A07"/>
    <w:rsid w:val="009D006B"/>
    <w:rsid w:val="009D0474"/>
    <w:rsid w:val="009D195E"/>
    <w:rsid w:val="009D1D4A"/>
    <w:rsid w:val="009D2913"/>
    <w:rsid w:val="009D4BD0"/>
    <w:rsid w:val="009D4FDF"/>
    <w:rsid w:val="009D5561"/>
    <w:rsid w:val="009D6397"/>
    <w:rsid w:val="009D64DB"/>
    <w:rsid w:val="009D77D5"/>
    <w:rsid w:val="009D7D70"/>
    <w:rsid w:val="009D7E8D"/>
    <w:rsid w:val="009E0587"/>
    <w:rsid w:val="009E0EA3"/>
    <w:rsid w:val="009E1045"/>
    <w:rsid w:val="009E3E45"/>
    <w:rsid w:val="009E492F"/>
    <w:rsid w:val="009E4985"/>
    <w:rsid w:val="009E5BA3"/>
    <w:rsid w:val="009E6F85"/>
    <w:rsid w:val="009E7E6D"/>
    <w:rsid w:val="009F184C"/>
    <w:rsid w:val="009F458D"/>
    <w:rsid w:val="009F70B7"/>
    <w:rsid w:val="009F7494"/>
    <w:rsid w:val="009F74EE"/>
    <w:rsid w:val="00A001DA"/>
    <w:rsid w:val="00A0054C"/>
    <w:rsid w:val="00A00A4F"/>
    <w:rsid w:val="00A01D5D"/>
    <w:rsid w:val="00A02EC8"/>
    <w:rsid w:val="00A030F6"/>
    <w:rsid w:val="00A03D88"/>
    <w:rsid w:val="00A03EB3"/>
    <w:rsid w:val="00A05E69"/>
    <w:rsid w:val="00A06060"/>
    <w:rsid w:val="00A07B18"/>
    <w:rsid w:val="00A07C06"/>
    <w:rsid w:val="00A10A13"/>
    <w:rsid w:val="00A12300"/>
    <w:rsid w:val="00A1330C"/>
    <w:rsid w:val="00A139B1"/>
    <w:rsid w:val="00A153A2"/>
    <w:rsid w:val="00A16082"/>
    <w:rsid w:val="00A1616F"/>
    <w:rsid w:val="00A204B6"/>
    <w:rsid w:val="00A210A5"/>
    <w:rsid w:val="00A2127F"/>
    <w:rsid w:val="00A24197"/>
    <w:rsid w:val="00A24E59"/>
    <w:rsid w:val="00A258E1"/>
    <w:rsid w:val="00A27455"/>
    <w:rsid w:val="00A30735"/>
    <w:rsid w:val="00A32483"/>
    <w:rsid w:val="00A32EF6"/>
    <w:rsid w:val="00A33EA6"/>
    <w:rsid w:val="00A34AC4"/>
    <w:rsid w:val="00A34D11"/>
    <w:rsid w:val="00A351E1"/>
    <w:rsid w:val="00A376E4"/>
    <w:rsid w:val="00A41C9D"/>
    <w:rsid w:val="00A423B1"/>
    <w:rsid w:val="00A431D0"/>
    <w:rsid w:val="00A437A2"/>
    <w:rsid w:val="00A43A83"/>
    <w:rsid w:val="00A43CA5"/>
    <w:rsid w:val="00A43F64"/>
    <w:rsid w:val="00A44DF4"/>
    <w:rsid w:val="00A466E8"/>
    <w:rsid w:val="00A467E8"/>
    <w:rsid w:val="00A50889"/>
    <w:rsid w:val="00A52551"/>
    <w:rsid w:val="00A539A5"/>
    <w:rsid w:val="00A53EDF"/>
    <w:rsid w:val="00A53FFA"/>
    <w:rsid w:val="00A544BE"/>
    <w:rsid w:val="00A5630C"/>
    <w:rsid w:val="00A608E6"/>
    <w:rsid w:val="00A60A69"/>
    <w:rsid w:val="00A614A8"/>
    <w:rsid w:val="00A61ABF"/>
    <w:rsid w:val="00A6363E"/>
    <w:rsid w:val="00A637D4"/>
    <w:rsid w:val="00A63F93"/>
    <w:rsid w:val="00A6446A"/>
    <w:rsid w:val="00A64D71"/>
    <w:rsid w:val="00A67F66"/>
    <w:rsid w:val="00A70501"/>
    <w:rsid w:val="00A718A9"/>
    <w:rsid w:val="00A727A9"/>
    <w:rsid w:val="00A72E28"/>
    <w:rsid w:val="00A741D5"/>
    <w:rsid w:val="00A74AC6"/>
    <w:rsid w:val="00A75EE5"/>
    <w:rsid w:val="00A76FE4"/>
    <w:rsid w:val="00A77C40"/>
    <w:rsid w:val="00A83398"/>
    <w:rsid w:val="00A839E1"/>
    <w:rsid w:val="00A8504D"/>
    <w:rsid w:val="00A85969"/>
    <w:rsid w:val="00A85B31"/>
    <w:rsid w:val="00A86CBF"/>
    <w:rsid w:val="00A8795B"/>
    <w:rsid w:val="00A90AF8"/>
    <w:rsid w:val="00A90DE8"/>
    <w:rsid w:val="00A917F9"/>
    <w:rsid w:val="00A9296F"/>
    <w:rsid w:val="00A93050"/>
    <w:rsid w:val="00A9344C"/>
    <w:rsid w:val="00A945E2"/>
    <w:rsid w:val="00A94B35"/>
    <w:rsid w:val="00A94F7E"/>
    <w:rsid w:val="00A95AAC"/>
    <w:rsid w:val="00A9658E"/>
    <w:rsid w:val="00A96D97"/>
    <w:rsid w:val="00A97D7B"/>
    <w:rsid w:val="00AA069E"/>
    <w:rsid w:val="00AA0E24"/>
    <w:rsid w:val="00AA17C7"/>
    <w:rsid w:val="00AA19C2"/>
    <w:rsid w:val="00AA25D4"/>
    <w:rsid w:val="00AA34EC"/>
    <w:rsid w:val="00AA3999"/>
    <w:rsid w:val="00AA43FB"/>
    <w:rsid w:val="00AA6184"/>
    <w:rsid w:val="00AA7F66"/>
    <w:rsid w:val="00AB0341"/>
    <w:rsid w:val="00AB16F1"/>
    <w:rsid w:val="00AB1F38"/>
    <w:rsid w:val="00AB2712"/>
    <w:rsid w:val="00AB3647"/>
    <w:rsid w:val="00AB4014"/>
    <w:rsid w:val="00AB5091"/>
    <w:rsid w:val="00AB57C4"/>
    <w:rsid w:val="00AB62B1"/>
    <w:rsid w:val="00AB66DA"/>
    <w:rsid w:val="00AB721C"/>
    <w:rsid w:val="00AB756E"/>
    <w:rsid w:val="00AC0B97"/>
    <w:rsid w:val="00AC0D8F"/>
    <w:rsid w:val="00AC16F6"/>
    <w:rsid w:val="00AC1C38"/>
    <w:rsid w:val="00AC2993"/>
    <w:rsid w:val="00AC29B9"/>
    <w:rsid w:val="00AC2E05"/>
    <w:rsid w:val="00AC335A"/>
    <w:rsid w:val="00AC4883"/>
    <w:rsid w:val="00AC4D94"/>
    <w:rsid w:val="00AC620C"/>
    <w:rsid w:val="00AC66B9"/>
    <w:rsid w:val="00AC7131"/>
    <w:rsid w:val="00AD35B1"/>
    <w:rsid w:val="00AD60B3"/>
    <w:rsid w:val="00AE025C"/>
    <w:rsid w:val="00AE06E1"/>
    <w:rsid w:val="00AE086E"/>
    <w:rsid w:val="00AE0F5D"/>
    <w:rsid w:val="00AE308C"/>
    <w:rsid w:val="00AE3307"/>
    <w:rsid w:val="00AE3BB9"/>
    <w:rsid w:val="00AE49D9"/>
    <w:rsid w:val="00AE4CA1"/>
    <w:rsid w:val="00AE50BA"/>
    <w:rsid w:val="00AE5256"/>
    <w:rsid w:val="00AE56C3"/>
    <w:rsid w:val="00AE692E"/>
    <w:rsid w:val="00AE6EEC"/>
    <w:rsid w:val="00AE7091"/>
    <w:rsid w:val="00AE7588"/>
    <w:rsid w:val="00AE7765"/>
    <w:rsid w:val="00AF07F4"/>
    <w:rsid w:val="00AF0F18"/>
    <w:rsid w:val="00AF2B86"/>
    <w:rsid w:val="00AF2BE6"/>
    <w:rsid w:val="00AF3BD7"/>
    <w:rsid w:val="00AF4008"/>
    <w:rsid w:val="00AF43C9"/>
    <w:rsid w:val="00AF48C0"/>
    <w:rsid w:val="00AF5852"/>
    <w:rsid w:val="00AF598B"/>
    <w:rsid w:val="00AF5DCA"/>
    <w:rsid w:val="00B00B98"/>
    <w:rsid w:val="00B01446"/>
    <w:rsid w:val="00B019D2"/>
    <w:rsid w:val="00B028C9"/>
    <w:rsid w:val="00B06014"/>
    <w:rsid w:val="00B076F4"/>
    <w:rsid w:val="00B07F23"/>
    <w:rsid w:val="00B12344"/>
    <w:rsid w:val="00B12CA4"/>
    <w:rsid w:val="00B130FB"/>
    <w:rsid w:val="00B1631A"/>
    <w:rsid w:val="00B1655E"/>
    <w:rsid w:val="00B16CF1"/>
    <w:rsid w:val="00B2241A"/>
    <w:rsid w:val="00B2268B"/>
    <w:rsid w:val="00B22FA2"/>
    <w:rsid w:val="00B245B9"/>
    <w:rsid w:val="00B25042"/>
    <w:rsid w:val="00B251BF"/>
    <w:rsid w:val="00B306EF"/>
    <w:rsid w:val="00B30B6A"/>
    <w:rsid w:val="00B31598"/>
    <w:rsid w:val="00B319CF"/>
    <w:rsid w:val="00B323E9"/>
    <w:rsid w:val="00B35528"/>
    <w:rsid w:val="00B35F76"/>
    <w:rsid w:val="00B36229"/>
    <w:rsid w:val="00B36DFB"/>
    <w:rsid w:val="00B372CA"/>
    <w:rsid w:val="00B37934"/>
    <w:rsid w:val="00B37FBD"/>
    <w:rsid w:val="00B42061"/>
    <w:rsid w:val="00B42BA8"/>
    <w:rsid w:val="00B43FEF"/>
    <w:rsid w:val="00B45FC9"/>
    <w:rsid w:val="00B46AEF"/>
    <w:rsid w:val="00B4725F"/>
    <w:rsid w:val="00B47570"/>
    <w:rsid w:val="00B4786D"/>
    <w:rsid w:val="00B47F2A"/>
    <w:rsid w:val="00B507D7"/>
    <w:rsid w:val="00B50B64"/>
    <w:rsid w:val="00B51D30"/>
    <w:rsid w:val="00B5269C"/>
    <w:rsid w:val="00B5787B"/>
    <w:rsid w:val="00B6006C"/>
    <w:rsid w:val="00B60274"/>
    <w:rsid w:val="00B602CB"/>
    <w:rsid w:val="00B60655"/>
    <w:rsid w:val="00B606B4"/>
    <w:rsid w:val="00B61AC2"/>
    <w:rsid w:val="00B61DE5"/>
    <w:rsid w:val="00B632F0"/>
    <w:rsid w:val="00B700FA"/>
    <w:rsid w:val="00B703A8"/>
    <w:rsid w:val="00B70FF3"/>
    <w:rsid w:val="00B710CF"/>
    <w:rsid w:val="00B731E9"/>
    <w:rsid w:val="00B74B2F"/>
    <w:rsid w:val="00B75026"/>
    <w:rsid w:val="00B760C5"/>
    <w:rsid w:val="00B76F29"/>
    <w:rsid w:val="00B77BBC"/>
    <w:rsid w:val="00B815B9"/>
    <w:rsid w:val="00B82DD8"/>
    <w:rsid w:val="00B85231"/>
    <w:rsid w:val="00B85DDF"/>
    <w:rsid w:val="00B90091"/>
    <w:rsid w:val="00B90E05"/>
    <w:rsid w:val="00B90E17"/>
    <w:rsid w:val="00B918C1"/>
    <w:rsid w:val="00B92216"/>
    <w:rsid w:val="00B92569"/>
    <w:rsid w:val="00B92708"/>
    <w:rsid w:val="00B93E0C"/>
    <w:rsid w:val="00B93F09"/>
    <w:rsid w:val="00B940F0"/>
    <w:rsid w:val="00B94B38"/>
    <w:rsid w:val="00BA019F"/>
    <w:rsid w:val="00BA0843"/>
    <w:rsid w:val="00BA1811"/>
    <w:rsid w:val="00BA1968"/>
    <w:rsid w:val="00BA1E9A"/>
    <w:rsid w:val="00BA291D"/>
    <w:rsid w:val="00BA3238"/>
    <w:rsid w:val="00BA345B"/>
    <w:rsid w:val="00BA4B06"/>
    <w:rsid w:val="00BA577A"/>
    <w:rsid w:val="00BA69A1"/>
    <w:rsid w:val="00BA7DB4"/>
    <w:rsid w:val="00BB0577"/>
    <w:rsid w:val="00BB081D"/>
    <w:rsid w:val="00BB0EAF"/>
    <w:rsid w:val="00BB0F03"/>
    <w:rsid w:val="00BB1AF2"/>
    <w:rsid w:val="00BB2798"/>
    <w:rsid w:val="00BB3E46"/>
    <w:rsid w:val="00BB464C"/>
    <w:rsid w:val="00BB6A68"/>
    <w:rsid w:val="00BB7D34"/>
    <w:rsid w:val="00BC04B8"/>
    <w:rsid w:val="00BC263C"/>
    <w:rsid w:val="00BC2806"/>
    <w:rsid w:val="00BC41DE"/>
    <w:rsid w:val="00BC4AA3"/>
    <w:rsid w:val="00BC5869"/>
    <w:rsid w:val="00BC5B41"/>
    <w:rsid w:val="00BC5BB4"/>
    <w:rsid w:val="00BC7B40"/>
    <w:rsid w:val="00BD0BE4"/>
    <w:rsid w:val="00BD10AC"/>
    <w:rsid w:val="00BD140F"/>
    <w:rsid w:val="00BD17AF"/>
    <w:rsid w:val="00BD2415"/>
    <w:rsid w:val="00BD2C55"/>
    <w:rsid w:val="00BD3C83"/>
    <w:rsid w:val="00BD4A1C"/>
    <w:rsid w:val="00BD670B"/>
    <w:rsid w:val="00BE0251"/>
    <w:rsid w:val="00BE1644"/>
    <w:rsid w:val="00BE2A35"/>
    <w:rsid w:val="00BE53E7"/>
    <w:rsid w:val="00BE5D76"/>
    <w:rsid w:val="00BE6B32"/>
    <w:rsid w:val="00BF046A"/>
    <w:rsid w:val="00BF07A0"/>
    <w:rsid w:val="00BF0A79"/>
    <w:rsid w:val="00BF17B4"/>
    <w:rsid w:val="00BF3D94"/>
    <w:rsid w:val="00BF4C72"/>
    <w:rsid w:val="00BF5C5B"/>
    <w:rsid w:val="00BF67A7"/>
    <w:rsid w:val="00BF6FAA"/>
    <w:rsid w:val="00C01CAF"/>
    <w:rsid w:val="00C020E1"/>
    <w:rsid w:val="00C02641"/>
    <w:rsid w:val="00C03439"/>
    <w:rsid w:val="00C0427C"/>
    <w:rsid w:val="00C04845"/>
    <w:rsid w:val="00C0500A"/>
    <w:rsid w:val="00C0504B"/>
    <w:rsid w:val="00C0568D"/>
    <w:rsid w:val="00C071C9"/>
    <w:rsid w:val="00C114A5"/>
    <w:rsid w:val="00C12232"/>
    <w:rsid w:val="00C131E4"/>
    <w:rsid w:val="00C14189"/>
    <w:rsid w:val="00C14484"/>
    <w:rsid w:val="00C145A7"/>
    <w:rsid w:val="00C14647"/>
    <w:rsid w:val="00C148B7"/>
    <w:rsid w:val="00C149EE"/>
    <w:rsid w:val="00C14D42"/>
    <w:rsid w:val="00C14EE8"/>
    <w:rsid w:val="00C163F7"/>
    <w:rsid w:val="00C17707"/>
    <w:rsid w:val="00C17BEB"/>
    <w:rsid w:val="00C223A6"/>
    <w:rsid w:val="00C23DB0"/>
    <w:rsid w:val="00C24496"/>
    <w:rsid w:val="00C27FED"/>
    <w:rsid w:val="00C32481"/>
    <w:rsid w:val="00C332B9"/>
    <w:rsid w:val="00C33D9A"/>
    <w:rsid w:val="00C33FD1"/>
    <w:rsid w:val="00C33FDF"/>
    <w:rsid w:val="00C34C36"/>
    <w:rsid w:val="00C35104"/>
    <w:rsid w:val="00C37245"/>
    <w:rsid w:val="00C40628"/>
    <w:rsid w:val="00C41036"/>
    <w:rsid w:val="00C4131F"/>
    <w:rsid w:val="00C4326F"/>
    <w:rsid w:val="00C4331C"/>
    <w:rsid w:val="00C43857"/>
    <w:rsid w:val="00C43F0F"/>
    <w:rsid w:val="00C45CB4"/>
    <w:rsid w:val="00C46676"/>
    <w:rsid w:val="00C47F01"/>
    <w:rsid w:val="00C50C84"/>
    <w:rsid w:val="00C51354"/>
    <w:rsid w:val="00C51686"/>
    <w:rsid w:val="00C53D9B"/>
    <w:rsid w:val="00C559A6"/>
    <w:rsid w:val="00C55D65"/>
    <w:rsid w:val="00C56561"/>
    <w:rsid w:val="00C57E7E"/>
    <w:rsid w:val="00C6082D"/>
    <w:rsid w:val="00C61237"/>
    <w:rsid w:val="00C6146B"/>
    <w:rsid w:val="00C620FF"/>
    <w:rsid w:val="00C62266"/>
    <w:rsid w:val="00C64CF5"/>
    <w:rsid w:val="00C65A97"/>
    <w:rsid w:val="00C66B9B"/>
    <w:rsid w:val="00C71B50"/>
    <w:rsid w:val="00C7299F"/>
    <w:rsid w:val="00C73701"/>
    <w:rsid w:val="00C74AE2"/>
    <w:rsid w:val="00C75BC7"/>
    <w:rsid w:val="00C76A47"/>
    <w:rsid w:val="00C775DE"/>
    <w:rsid w:val="00C80561"/>
    <w:rsid w:val="00C80EBE"/>
    <w:rsid w:val="00C824B3"/>
    <w:rsid w:val="00C83C51"/>
    <w:rsid w:val="00C83EEA"/>
    <w:rsid w:val="00C84157"/>
    <w:rsid w:val="00C84521"/>
    <w:rsid w:val="00C85B8F"/>
    <w:rsid w:val="00C85C51"/>
    <w:rsid w:val="00C86D48"/>
    <w:rsid w:val="00C90331"/>
    <w:rsid w:val="00C90A90"/>
    <w:rsid w:val="00C90AAC"/>
    <w:rsid w:val="00C911B9"/>
    <w:rsid w:val="00C9326A"/>
    <w:rsid w:val="00C9328E"/>
    <w:rsid w:val="00C95FC2"/>
    <w:rsid w:val="00C97F43"/>
    <w:rsid w:val="00CA1A5C"/>
    <w:rsid w:val="00CA1FFD"/>
    <w:rsid w:val="00CA24E6"/>
    <w:rsid w:val="00CA2532"/>
    <w:rsid w:val="00CA2FCF"/>
    <w:rsid w:val="00CA4020"/>
    <w:rsid w:val="00CA4A50"/>
    <w:rsid w:val="00CA5EC6"/>
    <w:rsid w:val="00CA6B74"/>
    <w:rsid w:val="00CA766C"/>
    <w:rsid w:val="00CB137E"/>
    <w:rsid w:val="00CB179C"/>
    <w:rsid w:val="00CB17B0"/>
    <w:rsid w:val="00CB27C4"/>
    <w:rsid w:val="00CB3895"/>
    <w:rsid w:val="00CB3B13"/>
    <w:rsid w:val="00CB544A"/>
    <w:rsid w:val="00CB7613"/>
    <w:rsid w:val="00CC01BE"/>
    <w:rsid w:val="00CC0898"/>
    <w:rsid w:val="00CC0AF1"/>
    <w:rsid w:val="00CC1246"/>
    <w:rsid w:val="00CC1BCB"/>
    <w:rsid w:val="00CC251B"/>
    <w:rsid w:val="00CC2BE6"/>
    <w:rsid w:val="00CC3C5F"/>
    <w:rsid w:val="00CC3CD5"/>
    <w:rsid w:val="00CC4675"/>
    <w:rsid w:val="00CC4A95"/>
    <w:rsid w:val="00CC4C23"/>
    <w:rsid w:val="00CC57AC"/>
    <w:rsid w:val="00CC6157"/>
    <w:rsid w:val="00CC6E6B"/>
    <w:rsid w:val="00CD4E21"/>
    <w:rsid w:val="00CD5747"/>
    <w:rsid w:val="00CD7828"/>
    <w:rsid w:val="00CE086F"/>
    <w:rsid w:val="00CE0B34"/>
    <w:rsid w:val="00CE163A"/>
    <w:rsid w:val="00CE19BD"/>
    <w:rsid w:val="00CE1AB9"/>
    <w:rsid w:val="00CE3B66"/>
    <w:rsid w:val="00CE437D"/>
    <w:rsid w:val="00CE4C95"/>
    <w:rsid w:val="00CE4F24"/>
    <w:rsid w:val="00CE76F3"/>
    <w:rsid w:val="00CE78EA"/>
    <w:rsid w:val="00CE78F4"/>
    <w:rsid w:val="00CE7E09"/>
    <w:rsid w:val="00CF05BA"/>
    <w:rsid w:val="00CF0CE3"/>
    <w:rsid w:val="00CF13D5"/>
    <w:rsid w:val="00CF1B1A"/>
    <w:rsid w:val="00CF2E33"/>
    <w:rsid w:val="00CF3AD2"/>
    <w:rsid w:val="00CF449D"/>
    <w:rsid w:val="00CF63EE"/>
    <w:rsid w:val="00CF6EB9"/>
    <w:rsid w:val="00CF6EF8"/>
    <w:rsid w:val="00CF7A73"/>
    <w:rsid w:val="00CF7D0B"/>
    <w:rsid w:val="00D011B1"/>
    <w:rsid w:val="00D02164"/>
    <w:rsid w:val="00D02325"/>
    <w:rsid w:val="00D02506"/>
    <w:rsid w:val="00D03D21"/>
    <w:rsid w:val="00D05A85"/>
    <w:rsid w:val="00D122E2"/>
    <w:rsid w:val="00D13D3C"/>
    <w:rsid w:val="00D144E1"/>
    <w:rsid w:val="00D14964"/>
    <w:rsid w:val="00D1545F"/>
    <w:rsid w:val="00D15714"/>
    <w:rsid w:val="00D15B88"/>
    <w:rsid w:val="00D15DD5"/>
    <w:rsid w:val="00D165C6"/>
    <w:rsid w:val="00D17C84"/>
    <w:rsid w:val="00D17F17"/>
    <w:rsid w:val="00D20259"/>
    <w:rsid w:val="00D20B9B"/>
    <w:rsid w:val="00D22E4D"/>
    <w:rsid w:val="00D22F0D"/>
    <w:rsid w:val="00D23047"/>
    <w:rsid w:val="00D2342E"/>
    <w:rsid w:val="00D238E5"/>
    <w:rsid w:val="00D23DD2"/>
    <w:rsid w:val="00D23FE3"/>
    <w:rsid w:val="00D26C05"/>
    <w:rsid w:val="00D30556"/>
    <w:rsid w:val="00D30783"/>
    <w:rsid w:val="00D31C73"/>
    <w:rsid w:val="00D361AE"/>
    <w:rsid w:val="00D361B0"/>
    <w:rsid w:val="00D36B3F"/>
    <w:rsid w:val="00D40DF0"/>
    <w:rsid w:val="00D44278"/>
    <w:rsid w:val="00D4526B"/>
    <w:rsid w:val="00D46E72"/>
    <w:rsid w:val="00D46F06"/>
    <w:rsid w:val="00D473CB"/>
    <w:rsid w:val="00D474A8"/>
    <w:rsid w:val="00D501A8"/>
    <w:rsid w:val="00D52F3E"/>
    <w:rsid w:val="00D55644"/>
    <w:rsid w:val="00D57081"/>
    <w:rsid w:val="00D57F8C"/>
    <w:rsid w:val="00D6157E"/>
    <w:rsid w:val="00D62DE7"/>
    <w:rsid w:val="00D63817"/>
    <w:rsid w:val="00D63887"/>
    <w:rsid w:val="00D64819"/>
    <w:rsid w:val="00D66441"/>
    <w:rsid w:val="00D67B78"/>
    <w:rsid w:val="00D67C79"/>
    <w:rsid w:val="00D67FA1"/>
    <w:rsid w:val="00D71F00"/>
    <w:rsid w:val="00D72034"/>
    <w:rsid w:val="00D73012"/>
    <w:rsid w:val="00D74C6A"/>
    <w:rsid w:val="00D74CCB"/>
    <w:rsid w:val="00D76499"/>
    <w:rsid w:val="00D76970"/>
    <w:rsid w:val="00D76E86"/>
    <w:rsid w:val="00D774DF"/>
    <w:rsid w:val="00D774EE"/>
    <w:rsid w:val="00D7756E"/>
    <w:rsid w:val="00D80ACF"/>
    <w:rsid w:val="00D80B03"/>
    <w:rsid w:val="00D80C72"/>
    <w:rsid w:val="00D84456"/>
    <w:rsid w:val="00D847BB"/>
    <w:rsid w:val="00D84BB2"/>
    <w:rsid w:val="00D84D44"/>
    <w:rsid w:val="00D8614B"/>
    <w:rsid w:val="00D86294"/>
    <w:rsid w:val="00D86C54"/>
    <w:rsid w:val="00D87DE7"/>
    <w:rsid w:val="00D90C4E"/>
    <w:rsid w:val="00D91249"/>
    <w:rsid w:val="00D91441"/>
    <w:rsid w:val="00D915D3"/>
    <w:rsid w:val="00D91658"/>
    <w:rsid w:val="00D91A52"/>
    <w:rsid w:val="00D91DE2"/>
    <w:rsid w:val="00D92CEA"/>
    <w:rsid w:val="00D93A4F"/>
    <w:rsid w:val="00D95988"/>
    <w:rsid w:val="00D95E54"/>
    <w:rsid w:val="00D979E2"/>
    <w:rsid w:val="00D97B84"/>
    <w:rsid w:val="00DA1335"/>
    <w:rsid w:val="00DA1827"/>
    <w:rsid w:val="00DA306A"/>
    <w:rsid w:val="00DA3AE2"/>
    <w:rsid w:val="00DA4E67"/>
    <w:rsid w:val="00DA4ED0"/>
    <w:rsid w:val="00DA5924"/>
    <w:rsid w:val="00DA5E5F"/>
    <w:rsid w:val="00DA6B29"/>
    <w:rsid w:val="00DA7BC3"/>
    <w:rsid w:val="00DB0903"/>
    <w:rsid w:val="00DB1BA5"/>
    <w:rsid w:val="00DB2CA3"/>
    <w:rsid w:val="00DB4702"/>
    <w:rsid w:val="00DB485B"/>
    <w:rsid w:val="00DB5E3B"/>
    <w:rsid w:val="00DB63CE"/>
    <w:rsid w:val="00DB6DB0"/>
    <w:rsid w:val="00DB76AB"/>
    <w:rsid w:val="00DC0729"/>
    <w:rsid w:val="00DC1006"/>
    <w:rsid w:val="00DC1413"/>
    <w:rsid w:val="00DC15D2"/>
    <w:rsid w:val="00DC2F70"/>
    <w:rsid w:val="00DC31DC"/>
    <w:rsid w:val="00DC4056"/>
    <w:rsid w:val="00DC76C3"/>
    <w:rsid w:val="00DD002F"/>
    <w:rsid w:val="00DD051D"/>
    <w:rsid w:val="00DD32FA"/>
    <w:rsid w:val="00DD434F"/>
    <w:rsid w:val="00DD49A2"/>
    <w:rsid w:val="00DD68AE"/>
    <w:rsid w:val="00DD7C67"/>
    <w:rsid w:val="00DE0524"/>
    <w:rsid w:val="00DE10D3"/>
    <w:rsid w:val="00DE17A2"/>
    <w:rsid w:val="00DE280F"/>
    <w:rsid w:val="00DE42E6"/>
    <w:rsid w:val="00DE6F43"/>
    <w:rsid w:val="00DE7792"/>
    <w:rsid w:val="00DF3014"/>
    <w:rsid w:val="00DF4056"/>
    <w:rsid w:val="00DF4B55"/>
    <w:rsid w:val="00DF6B0B"/>
    <w:rsid w:val="00E034F7"/>
    <w:rsid w:val="00E03594"/>
    <w:rsid w:val="00E05CD9"/>
    <w:rsid w:val="00E05F3D"/>
    <w:rsid w:val="00E06F8D"/>
    <w:rsid w:val="00E076A0"/>
    <w:rsid w:val="00E078BE"/>
    <w:rsid w:val="00E105B9"/>
    <w:rsid w:val="00E10642"/>
    <w:rsid w:val="00E10882"/>
    <w:rsid w:val="00E11484"/>
    <w:rsid w:val="00E11F26"/>
    <w:rsid w:val="00E12438"/>
    <w:rsid w:val="00E1289E"/>
    <w:rsid w:val="00E138CD"/>
    <w:rsid w:val="00E13A83"/>
    <w:rsid w:val="00E13CEF"/>
    <w:rsid w:val="00E15C88"/>
    <w:rsid w:val="00E15FE2"/>
    <w:rsid w:val="00E1619F"/>
    <w:rsid w:val="00E167A6"/>
    <w:rsid w:val="00E21231"/>
    <w:rsid w:val="00E212FE"/>
    <w:rsid w:val="00E21C28"/>
    <w:rsid w:val="00E221F4"/>
    <w:rsid w:val="00E22298"/>
    <w:rsid w:val="00E22C1C"/>
    <w:rsid w:val="00E2308A"/>
    <w:rsid w:val="00E23171"/>
    <w:rsid w:val="00E232AC"/>
    <w:rsid w:val="00E242E7"/>
    <w:rsid w:val="00E25E3B"/>
    <w:rsid w:val="00E27298"/>
    <w:rsid w:val="00E3007A"/>
    <w:rsid w:val="00E305D1"/>
    <w:rsid w:val="00E311F1"/>
    <w:rsid w:val="00E319B2"/>
    <w:rsid w:val="00E31F0B"/>
    <w:rsid w:val="00E340C9"/>
    <w:rsid w:val="00E34573"/>
    <w:rsid w:val="00E348A5"/>
    <w:rsid w:val="00E353EF"/>
    <w:rsid w:val="00E37D7F"/>
    <w:rsid w:val="00E43674"/>
    <w:rsid w:val="00E436CB"/>
    <w:rsid w:val="00E446BF"/>
    <w:rsid w:val="00E457A1"/>
    <w:rsid w:val="00E46ABA"/>
    <w:rsid w:val="00E46B36"/>
    <w:rsid w:val="00E46D9C"/>
    <w:rsid w:val="00E47CBA"/>
    <w:rsid w:val="00E5008A"/>
    <w:rsid w:val="00E503F0"/>
    <w:rsid w:val="00E51879"/>
    <w:rsid w:val="00E5242E"/>
    <w:rsid w:val="00E52F75"/>
    <w:rsid w:val="00E53B48"/>
    <w:rsid w:val="00E540FE"/>
    <w:rsid w:val="00E542DD"/>
    <w:rsid w:val="00E54854"/>
    <w:rsid w:val="00E54CD1"/>
    <w:rsid w:val="00E560F9"/>
    <w:rsid w:val="00E56532"/>
    <w:rsid w:val="00E571C8"/>
    <w:rsid w:val="00E578A4"/>
    <w:rsid w:val="00E57C35"/>
    <w:rsid w:val="00E60639"/>
    <w:rsid w:val="00E60986"/>
    <w:rsid w:val="00E60C33"/>
    <w:rsid w:val="00E61F4A"/>
    <w:rsid w:val="00E62064"/>
    <w:rsid w:val="00E63153"/>
    <w:rsid w:val="00E63879"/>
    <w:rsid w:val="00E644FC"/>
    <w:rsid w:val="00E6505E"/>
    <w:rsid w:val="00E663EA"/>
    <w:rsid w:val="00E6787C"/>
    <w:rsid w:val="00E67A57"/>
    <w:rsid w:val="00E708B8"/>
    <w:rsid w:val="00E71099"/>
    <w:rsid w:val="00E71963"/>
    <w:rsid w:val="00E72028"/>
    <w:rsid w:val="00E73D61"/>
    <w:rsid w:val="00E74116"/>
    <w:rsid w:val="00E74B24"/>
    <w:rsid w:val="00E75A81"/>
    <w:rsid w:val="00E8040F"/>
    <w:rsid w:val="00E81A1B"/>
    <w:rsid w:val="00E81C1D"/>
    <w:rsid w:val="00E83502"/>
    <w:rsid w:val="00E8486B"/>
    <w:rsid w:val="00E8602C"/>
    <w:rsid w:val="00E861EE"/>
    <w:rsid w:val="00E863F0"/>
    <w:rsid w:val="00E901D0"/>
    <w:rsid w:val="00E901D1"/>
    <w:rsid w:val="00E92760"/>
    <w:rsid w:val="00E934ED"/>
    <w:rsid w:val="00E93963"/>
    <w:rsid w:val="00E96362"/>
    <w:rsid w:val="00E97F19"/>
    <w:rsid w:val="00EA0B5B"/>
    <w:rsid w:val="00EA275C"/>
    <w:rsid w:val="00EA2F54"/>
    <w:rsid w:val="00EA3520"/>
    <w:rsid w:val="00EA3BBA"/>
    <w:rsid w:val="00EA444E"/>
    <w:rsid w:val="00EA4875"/>
    <w:rsid w:val="00EA58F5"/>
    <w:rsid w:val="00EA67C3"/>
    <w:rsid w:val="00EA6E10"/>
    <w:rsid w:val="00EA71DA"/>
    <w:rsid w:val="00EB0822"/>
    <w:rsid w:val="00EB0E10"/>
    <w:rsid w:val="00EB1661"/>
    <w:rsid w:val="00EB2A8A"/>
    <w:rsid w:val="00EB39B1"/>
    <w:rsid w:val="00EB3D7C"/>
    <w:rsid w:val="00EB4633"/>
    <w:rsid w:val="00EB54E1"/>
    <w:rsid w:val="00EB7843"/>
    <w:rsid w:val="00EC0F2F"/>
    <w:rsid w:val="00EC1F6F"/>
    <w:rsid w:val="00EC20BC"/>
    <w:rsid w:val="00ED1D4F"/>
    <w:rsid w:val="00ED2FF8"/>
    <w:rsid w:val="00ED3801"/>
    <w:rsid w:val="00ED3F4C"/>
    <w:rsid w:val="00ED4BCA"/>
    <w:rsid w:val="00ED5694"/>
    <w:rsid w:val="00ED6292"/>
    <w:rsid w:val="00ED6CD5"/>
    <w:rsid w:val="00ED763A"/>
    <w:rsid w:val="00EE142E"/>
    <w:rsid w:val="00EE1845"/>
    <w:rsid w:val="00EE194A"/>
    <w:rsid w:val="00EE27D4"/>
    <w:rsid w:val="00EE31AC"/>
    <w:rsid w:val="00EE3385"/>
    <w:rsid w:val="00EE3D95"/>
    <w:rsid w:val="00EE5730"/>
    <w:rsid w:val="00EE5EB3"/>
    <w:rsid w:val="00EE6B80"/>
    <w:rsid w:val="00EE6E70"/>
    <w:rsid w:val="00EF040A"/>
    <w:rsid w:val="00EF1136"/>
    <w:rsid w:val="00EF17E2"/>
    <w:rsid w:val="00EF1C0F"/>
    <w:rsid w:val="00EF2902"/>
    <w:rsid w:val="00EF52EA"/>
    <w:rsid w:val="00EF6B6F"/>
    <w:rsid w:val="00EF6E2E"/>
    <w:rsid w:val="00EF7400"/>
    <w:rsid w:val="00F0002A"/>
    <w:rsid w:val="00F002FA"/>
    <w:rsid w:val="00F025F3"/>
    <w:rsid w:val="00F03574"/>
    <w:rsid w:val="00F0461F"/>
    <w:rsid w:val="00F050B8"/>
    <w:rsid w:val="00F055DA"/>
    <w:rsid w:val="00F058EE"/>
    <w:rsid w:val="00F05DA5"/>
    <w:rsid w:val="00F05F2E"/>
    <w:rsid w:val="00F10381"/>
    <w:rsid w:val="00F115C9"/>
    <w:rsid w:val="00F11F9A"/>
    <w:rsid w:val="00F127F8"/>
    <w:rsid w:val="00F155FA"/>
    <w:rsid w:val="00F156F2"/>
    <w:rsid w:val="00F162B1"/>
    <w:rsid w:val="00F16B0C"/>
    <w:rsid w:val="00F16B8F"/>
    <w:rsid w:val="00F1736B"/>
    <w:rsid w:val="00F17E26"/>
    <w:rsid w:val="00F215B6"/>
    <w:rsid w:val="00F234A2"/>
    <w:rsid w:val="00F25B9E"/>
    <w:rsid w:val="00F263C6"/>
    <w:rsid w:val="00F27468"/>
    <w:rsid w:val="00F31535"/>
    <w:rsid w:val="00F343D5"/>
    <w:rsid w:val="00F36040"/>
    <w:rsid w:val="00F37003"/>
    <w:rsid w:val="00F373FA"/>
    <w:rsid w:val="00F40D4E"/>
    <w:rsid w:val="00F41CA1"/>
    <w:rsid w:val="00F42AE3"/>
    <w:rsid w:val="00F42F28"/>
    <w:rsid w:val="00F443ED"/>
    <w:rsid w:val="00F46F30"/>
    <w:rsid w:val="00F50052"/>
    <w:rsid w:val="00F52616"/>
    <w:rsid w:val="00F529FE"/>
    <w:rsid w:val="00F53855"/>
    <w:rsid w:val="00F54900"/>
    <w:rsid w:val="00F54D84"/>
    <w:rsid w:val="00F57647"/>
    <w:rsid w:val="00F606A6"/>
    <w:rsid w:val="00F60E40"/>
    <w:rsid w:val="00F61055"/>
    <w:rsid w:val="00F62659"/>
    <w:rsid w:val="00F63175"/>
    <w:rsid w:val="00F634E0"/>
    <w:rsid w:val="00F6359B"/>
    <w:rsid w:val="00F64571"/>
    <w:rsid w:val="00F674A3"/>
    <w:rsid w:val="00F7007D"/>
    <w:rsid w:val="00F7092A"/>
    <w:rsid w:val="00F71D36"/>
    <w:rsid w:val="00F733DE"/>
    <w:rsid w:val="00F7399E"/>
    <w:rsid w:val="00F739A6"/>
    <w:rsid w:val="00F73F10"/>
    <w:rsid w:val="00F74BFA"/>
    <w:rsid w:val="00F762F6"/>
    <w:rsid w:val="00F76583"/>
    <w:rsid w:val="00F76BAD"/>
    <w:rsid w:val="00F76E9C"/>
    <w:rsid w:val="00F77EBB"/>
    <w:rsid w:val="00F80931"/>
    <w:rsid w:val="00F82F9D"/>
    <w:rsid w:val="00F83E0C"/>
    <w:rsid w:val="00F84086"/>
    <w:rsid w:val="00F84820"/>
    <w:rsid w:val="00F84CF7"/>
    <w:rsid w:val="00F8692A"/>
    <w:rsid w:val="00F916FC"/>
    <w:rsid w:val="00F93F69"/>
    <w:rsid w:val="00F9535A"/>
    <w:rsid w:val="00F9558C"/>
    <w:rsid w:val="00F958BD"/>
    <w:rsid w:val="00FA0733"/>
    <w:rsid w:val="00FA14C0"/>
    <w:rsid w:val="00FA155D"/>
    <w:rsid w:val="00FA21A0"/>
    <w:rsid w:val="00FA2429"/>
    <w:rsid w:val="00FA3416"/>
    <w:rsid w:val="00FA36AA"/>
    <w:rsid w:val="00FA47F3"/>
    <w:rsid w:val="00FA51C4"/>
    <w:rsid w:val="00FA5A9D"/>
    <w:rsid w:val="00FA7E77"/>
    <w:rsid w:val="00FB0407"/>
    <w:rsid w:val="00FB05D7"/>
    <w:rsid w:val="00FB2F8D"/>
    <w:rsid w:val="00FB4097"/>
    <w:rsid w:val="00FB4690"/>
    <w:rsid w:val="00FB5097"/>
    <w:rsid w:val="00FB55FB"/>
    <w:rsid w:val="00FB56BC"/>
    <w:rsid w:val="00FB6822"/>
    <w:rsid w:val="00FB7DDA"/>
    <w:rsid w:val="00FC081E"/>
    <w:rsid w:val="00FC0BC9"/>
    <w:rsid w:val="00FC18E9"/>
    <w:rsid w:val="00FC27F7"/>
    <w:rsid w:val="00FC78AB"/>
    <w:rsid w:val="00FC791B"/>
    <w:rsid w:val="00FC7DAA"/>
    <w:rsid w:val="00FD137D"/>
    <w:rsid w:val="00FD2196"/>
    <w:rsid w:val="00FD2C43"/>
    <w:rsid w:val="00FD2F85"/>
    <w:rsid w:val="00FD352F"/>
    <w:rsid w:val="00FD3755"/>
    <w:rsid w:val="00FD3C55"/>
    <w:rsid w:val="00FD4D29"/>
    <w:rsid w:val="00FD5797"/>
    <w:rsid w:val="00FD582B"/>
    <w:rsid w:val="00FD5C45"/>
    <w:rsid w:val="00FD5CC7"/>
    <w:rsid w:val="00FD6998"/>
    <w:rsid w:val="00FD7887"/>
    <w:rsid w:val="00FE29E5"/>
    <w:rsid w:val="00FE32A6"/>
    <w:rsid w:val="00FE578C"/>
    <w:rsid w:val="00FE5F1F"/>
    <w:rsid w:val="00FE66C8"/>
    <w:rsid w:val="00FE66C9"/>
    <w:rsid w:val="00FE6B6A"/>
    <w:rsid w:val="00FE7377"/>
    <w:rsid w:val="00FE7A33"/>
    <w:rsid w:val="00FE7C92"/>
    <w:rsid w:val="00FF026B"/>
    <w:rsid w:val="00FF0524"/>
    <w:rsid w:val="00FF1157"/>
    <w:rsid w:val="00FF1FF1"/>
    <w:rsid w:val="00FF20B3"/>
    <w:rsid w:val="00FF2760"/>
    <w:rsid w:val="00FF3B89"/>
    <w:rsid w:val="00FF4309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8B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91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9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1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4625</TotalTime>
  <Pages>1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502</cp:revision>
  <cp:lastPrinted>2023-05-04T08:47:00Z</cp:lastPrinted>
  <dcterms:created xsi:type="dcterms:W3CDTF">2014-03-26T10:32:00Z</dcterms:created>
  <dcterms:modified xsi:type="dcterms:W3CDTF">2024-06-25T08:23:00Z</dcterms:modified>
</cp:coreProperties>
</file>