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7741E8" w14:textId="77777777" w:rsidR="00236412" w:rsidRPr="007A671F" w:rsidRDefault="007A671F" w:rsidP="00C34EB4">
      <w:pPr>
        <w:pStyle w:val="Default"/>
        <w:rPr>
          <w:color w:val="FF0000"/>
          <w:sz w:val="28"/>
          <w:szCs w:val="28"/>
        </w:rPr>
      </w:pPr>
      <w:r w:rsidRPr="007A671F">
        <w:rPr>
          <w:color w:val="FF0000"/>
          <w:sz w:val="28"/>
          <w:szCs w:val="28"/>
        </w:rPr>
        <w:t>(projekt)</w:t>
      </w:r>
    </w:p>
    <w:p w14:paraId="5B2856C4" w14:textId="35D3700C" w:rsidR="00236412" w:rsidRPr="00236412" w:rsidRDefault="0027010F" w:rsidP="00236412">
      <w:pPr>
        <w:pStyle w:val="Default"/>
        <w:jc w:val="center"/>
      </w:pPr>
      <w:r>
        <w:rPr>
          <w:b/>
          <w:bCs/>
        </w:rPr>
        <w:t xml:space="preserve">UCHWAŁA Nr </w:t>
      </w:r>
      <w:r w:rsidR="007A671F">
        <w:rPr>
          <w:b/>
          <w:bCs/>
        </w:rPr>
        <w:t>…</w:t>
      </w:r>
      <w:r>
        <w:rPr>
          <w:b/>
          <w:bCs/>
        </w:rPr>
        <w:t>/</w:t>
      </w:r>
      <w:r w:rsidR="007A671F">
        <w:rPr>
          <w:b/>
          <w:bCs/>
        </w:rPr>
        <w:t>…</w:t>
      </w:r>
      <w:r>
        <w:rPr>
          <w:b/>
          <w:bCs/>
        </w:rPr>
        <w:t>/202</w:t>
      </w:r>
      <w:r w:rsidR="005F60CC">
        <w:rPr>
          <w:b/>
          <w:bCs/>
        </w:rPr>
        <w:t>5</w:t>
      </w:r>
    </w:p>
    <w:p w14:paraId="35959637" w14:textId="77777777" w:rsidR="00236412" w:rsidRPr="00236412" w:rsidRDefault="0027010F" w:rsidP="00236412">
      <w:pPr>
        <w:pStyle w:val="Default"/>
        <w:jc w:val="center"/>
      </w:pPr>
      <w:r>
        <w:rPr>
          <w:b/>
          <w:bCs/>
        </w:rPr>
        <w:t>Rady Gminy Żmudź</w:t>
      </w:r>
    </w:p>
    <w:p w14:paraId="46B07CDE" w14:textId="0972CC0E" w:rsidR="00236412" w:rsidRPr="0027010F" w:rsidRDefault="0027010F" w:rsidP="00236412">
      <w:pPr>
        <w:pStyle w:val="Default"/>
        <w:jc w:val="center"/>
        <w:rPr>
          <w:b/>
        </w:rPr>
      </w:pPr>
      <w:r w:rsidRPr="0027010F">
        <w:rPr>
          <w:b/>
        </w:rPr>
        <w:t xml:space="preserve">z dnia </w:t>
      </w:r>
      <w:r w:rsidR="007A671F">
        <w:rPr>
          <w:b/>
        </w:rPr>
        <w:t>…</w:t>
      </w:r>
      <w:r w:rsidRPr="0027010F">
        <w:rPr>
          <w:b/>
        </w:rPr>
        <w:t xml:space="preserve"> </w:t>
      </w:r>
      <w:r w:rsidR="007A671F">
        <w:rPr>
          <w:b/>
        </w:rPr>
        <w:t>……….</w:t>
      </w:r>
      <w:r w:rsidRPr="0027010F">
        <w:rPr>
          <w:b/>
        </w:rPr>
        <w:t xml:space="preserve"> </w:t>
      </w:r>
      <w:r w:rsidR="00236412" w:rsidRPr="0027010F">
        <w:rPr>
          <w:b/>
        </w:rPr>
        <w:t>202</w:t>
      </w:r>
      <w:r w:rsidR="005F60CC">
        <w:rPr>
          <w:b/>
        </w:rPr>
        <w:t>5</w:t>
      </w:r>
      <w:r w:rsidR="001C4FC5" w:rsidRPr="0027010F">
        <w:rPr>
          <w:b/>
        </w:rPr>
        <w:t xml:space="preserve"> </w:t>
      </w:r>
      <w:r w:rsidR="00236412" w:rsidRPr="0027010F">
        <w:rPr>
          <w:b/>
        </w:rPr>
        <w:t>r.</w:t>
      </w:r>
    </w:p>
    <w:p w14:paraId="7BB33606" w14:textId="77777777" w:rsidR="00236412" w:rsidRPr="00236412" w:rsidRDefault="00236412" w:rsidP="00236412">
      <w:pPr>
        <w:pStyle w:val="Default"/>
        <w:jc w:val="center"/>
      </w:pPr>
    </w:p>
    <w:p w14:paraId="252C7B2B" w14:textId="02CD7F60" w:rsidR="00236412" w:rsidRPr="00236412" w:rsidRDefault="00236412" w:rsidP="00C34EB4">
      <w:pPr>
        <w:pStyle w:val="Default"/>
        <w:ind w:firstLine="708"/>
        <w:jc w:val="center"/>
        <w:rPr>
          <w:b/>
          <w:bCs/>
        </w:rPr>
      </w:pPr>
      <w:r w:rsidRPr="00236412">
        <w:rPr>
          <w:b/>
          <w:bCs/>
        </w:rPr>
        <w:t>w sprawie przyję</w:t>
      </w:r>
      <w:r>
        <w:rPr>
          <w:b/>
          <w:bCs/>
        </w:rPr>
        <w:t>cia P</w:t>
      </w:r>
      <w:r w:rsidRPr="00236412">
        <w:rPr>
          <w:b/>
          <w:bCs/>
        </w:rPr>
        <w:t xml:space="preserve">rogramu opieki nad zwierzętami bezdomnymi </w:t>
      </w:r>
      <w:r w:rsidR="00C34EB4">
        <w:rPr>
          <w:b/>
          <w:bCs/>
        </w:rPr>
        <w:br/>
      </w:r>
      <w:r w:rsidRPr="00236412">
        <w:rPr>
          <w:b/>
          <w:bCs/>
        </w:rPr>
        <w:t>oraz zapobiegania bezdomności zwierząt na terenie Gminy Żmudź w 202</w:t>
      </w:r>
      <w:r w:rsidR="005F60CC">
        <w:rPr>
          <w:b/>
          <w:bCs/>
        </w:rPr>
        <w:t>5</w:t>
      </w:r>
      <w:r w:rsidR="00905DD6">
        <w:rPr>
          <w:b/>
          <w:bCs/>
        </w:rPr>
        <w:t xml:space="preserve"> roku</w:t>
      </w:r>
    </w:p>
    <w:p w14:paraId="367DE52E" w14:textId="77777777" w:rsidR="00236412" w:rsidRDefault="00236412" w:rsidP="00236412">
      <w:pPr>
        <w:pStyle w:val="Default"/>
      </w:pPr>
    </w:p>
    <w:p w14:paraId="16CDF745" w14:textId="77777777" w:rsidR="00236412" w:rsidRPr="00236412" w:rsidRDefault="00236412" w:rsidP="00236412">
      <w:pPr>
        <w:pStyle w:val="Default"/>
      </w:pPr>
    </w:p>
    <w:p w14:paraId="7693D892" w14:textId="261C9735" w:rsidR="00236412" w:rsidRPr="00236412" w:rsidRDefault="00236412" w:rsidP="00804847">
      <w:pPr>
        <w:pStyle w:val="Default"/>
        <w:ind w:firstLine="708"/>
        <w:jc w:val="both"/>
      </w:pPr>
      <w:r w:rsidRPr="00236412">
        <w:t>Na podstawie art. 18 ust. 2 pkt. 15 ustawy z dnia 8 marca 1990 r. o samorządzie gminnym (</w:t>
      </w:r>
      <w:r w:rsidR="008D547D">
        <w:t xml:space="preserve">Dz.U. </w:t>
      </w:r>
      <w:r w:rsidRPr="00236412">
        <w:t>z 20</w:t>
      </w:r>
      <w:r w:rsidR="008D547D">
        <w:t>2</w:t>
      </w:r>
      <w:r w:rsidR="005F60CC">
        <w:t>4</w:t>
      </w:r>
      <w:r w:rsidRPr="00236412">
        <w:t xml:space="preserve"> r. poz. </w:t>
      </w:r>
      <w:r w:rsidR="005F60CC">
        <w:t>1465</w:t>
      </w:r>
      <w:r w:rsidR="001F461C">
        <w:t xml:space="preserve"> z późn.zm.</w:t>
      </w:r>
      <w:r w:rsidR="008D547D">
        <w:t>)</w:t>
      </w:r>
      <w:r w:rsidRPr="00236412">
        <w:t xml:space="preserve"> oraz art. 11a</w:t>
      </w:r>
      <w:r w:rsidR="00905DD6">
        <w:t xml:space="preserve"> ust. 1</w:t>
      </w:r>
      <w:r w:rsidRPr="00236412">
        <w:t xml:space="preserve"> ustawy z dnia 21 sierpnia 1997 r. o ochronie zwierząt (</w:t>
      </w:r>
      <w:r w:rsidR="00124F96">
        <w:t>Dz.</w:t>
      </w:r>
      <w:r w:rsidRPr="00236412">
        <w:t>U. z 20</w:t>
      </w:r>
      <w:r w:rsidR="008D547D">
        <w:t>2</w:t>
      </w:r>
      <w:r w:rsidR="005F65EC">
        <w:t>3</w:t>
      </w:r>
      <w:r w:rsidRPr="00236412">
        <w:t xml:space="preserve"> r. poz. </w:t>
      </w:r>
      <w:r w:rsidR="005F65EC">
        <w:t>1580</w:t>
      </w:r>
      <w:r w:rsidR="001F461C">
        <w:t xml:space="preserve"> z późn.zm</w:t>
      </w:r>
      <w:r w:rsidRPr="00236412">
        <w:t xml:space="preserve">) </w:t>
      </w:r>
      <w:r w:rsidR="002244E7" w:rsidRPr="00261FE4">
        <w:t>po uzys</w:t>
      </w:r>
      <w:r w:rsidR="002244E7">
        <w:t>kaniu wymaganych prawem</w:t>
      </w:r>
      <w:r w:rsidR="004A4EA6">
        <w:t xml:space="preserve"> opinii, </w:t>
      </w:r>
      <w:r w:rsidR="00905DD6">
        <w:t>Rada Gminy Żmudź uchwala</w:t>
      </w:r>
      <w:r w:rsidRPr="00236412">
        <w:t xml:space="preserve">, co następuje: </w:t>
      </w:r>
    </w:p>
    <w:p w14:paraId="20E85652" w14:textId="77777777" w:rsidR="00236412" w:rsidRPr="00236412" w:rsidRDefault="00236412" w:rsidP="008A4856">
      <w:pPr>
        <w:pStyle w:val="Default"/>
        <w:jc w:val="both"/>
      </w:pPr>
    </w:p>
    <w:p w14:paraId="0C44563E" w14:textId="77777777" w:rsidR="00804847" w:rsidRDefault="008A4856" w:rsidP="00804847">
      <w:pPr>
        <w:pStyle w:val="Default"/>
        <w:jc w:val="center"/>
      </w:pPr>
      <w:r>
        <w:rPr>
          <w:b/>
          <w:bCs/>
        </w:rPr>
        <w:t xml:space="preserve">§ </w:t>
      </w:r>
      <w:r w:rsidR="00236412" w:rsidRPr="00236412">
        <w:rPr>
          <w:b/>
          <w:bCs/>
        </w:rPr>
        <w:t>1</w:t>
      </w:r>
    </w:p>
    <w:p w14:paraId="34AD42D2" w14:textId="55FE3FE3" w:rsidR="00236412" w:rsidRPr="00236412" w:rsidRDefault="00236412" w:rsidP="00804847">
      <w:pPr>
        <w:pStyle w:val="Default"/>
        <w:ind w:firstLine="708"/>
        <w:jc w:val="both"/>
      </w:pPr>
      <w:r w:rsidRPr="00236412">
        <w:t>Przyjmuje się</w:t>
      </w:r>
      <w:r>
        <w:t xml:space="preserve"> P</w:t>
      </w:r>
      <w:r w:rsidRPr="00236412">
        <w:t xml:space="preserve">rogram opieki nad zwierzętami bezdomnymi oraz zapobiegania </w:t>
      </w:r>
      <w:r w:rsidR="008A4856">
        <w:t xml:space="preserve">        </w:t>
      </w:r>
      <w:r w:rsidRPr="00236412">
        <w:t xml:space="preserve">bezdomności zwierząt na terenie Gminy </w:t>
      </w:r>
      <w:r>
        <w:t xml:space="preserve">Żmudź </w:t>
      </w:r>
      <w:r w:rsidRPr="00236412">
        <w:t>w 202</w:t>
      </w:r>
      <w:r w:rsidR="003F210E">
        <w:t>5</w:t>
      </w:r>
      <w:r w:rsidRPr="00236412">
        <w:t xml:space="preserve"> r., stanowiący załącznik do niniejszej uchwały. </w:t>
      </w:r>
    </w:p>
    <w:p w14:paraId="75E931E6" w14:textId="77777777" w:rsidR="00236412" w:rsidRPr="00236412" w:rsidRDefault="00236412" w:rsidP="008A4856">
      <w:pPr>
        <w:pStyle w:val="Default"/>
        <w:jc w:val="both"/>
      </w:pPr>
    </w:p>
    <w:p w14:paraId="0E2C4CED" w14:textId="77777777" w:rsidR="00804847" w:rsidRDefault="00236412" w:rsidP="00804847">
      <w:pPr>
        <w:pStyle w:val="Default"/>
        <w:jc w:val="center"/>
        <w:rPr>
          <w:b/>
          <w:bCs/>
        </w:rPr>
      </w:pPr>
      <w:r w:rsidRPr="00236412">
        <w:rPr>
          <w:b/>
          <w:bCs/>
        </w:rPr>
        <w:t>§</w:t>
      </w:r>
      <w:r w:rsidR="008A4856">
        <w:rPr>
          <w:b/>
          <w:bCs/>
        </w:rPr>
        <w:t xml:space="preserve">  </w:t>
      </w:r>
      <w:r w:rsidR="00905DD6">
        <w:rPr>
          <w:b/>
          <w:bCs/>
        </w:rPr>
        <w:t>2</w:t>
      </w:r>
    </w:p>
    <w:p w14:paraId="548FEA0D" w14:textId="77777777" w:rsidR="00236412" w:rsidRPr="00236412" w:rsidRDefault="00236412" w:rsidP="00804847">
      <w:pPr>
        <w:pStyle w:val="Default"/>
        <w:ind w:firstLine="708"/>
        <w:jc w:val="both"/>
      </w:pPr>
      <w:r w:rsidRPr="00236412">
        <w:t xml:space="preserve">Wykonanie uchwały powierza się Wójtowi Gminy Żmudź. </w:t>
      </w:r>
    </w:p>
    <w:p w14:paraId="3012D947" w14:textId="77777777" w:rsidR="00236412" w:rsidRPr="00236412" w:rsidRDefault="00236412" w:rsidP="008A4856">
      <w:pPr>
        <w:pStyle w:val="Default"/>
        <w:jc w:val="both"/>
      </w:pPr>
    </w:p>
    <w:p w14:paraId="5E26497D" w14:textId="77777777" w:rsidR="00804847" w:rsidRDefault="00905DD6" w:rsidP="00CF183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§ 3</w:t>
      </w:r>
    </w:p>
    <w:p w14:paraId="7DDE324C" w14:textId="77777777" w:rsidR="00236412" w:rsidRPr="00905DD6" w:rsidRDefault="00236412" w:rsidP="00CF18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36412">
        <w:rPr>
          <w:rFonts w:ascii="Times New Roman" w:hAnsi="Times New Roman" w:cs="Times New Roman"/>
          <w:sz w:val="24"/>
          <w:szCs w:val="24"/>
        </w:rPr>
        <w:t>Uchwała wchodzi w życie po upływie 14 dni od dnia ogłoszenia w Dzienniku Urzędowym Województwa Lubelskiego.</w:t>
      </w:r>
    </w:p>
    <w:sectPr w:rsidR="00236412" w:rsidRPr="00905DD6" w:rsidSect="00867F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6412"/>
    <w:rsid w:val="00016830"/>
    <w:rsid w:val="00124F96"/>
    <w:rsid w:val="001C4FC5"/>
    <w:rsid w:val="001F461C"/>
    <w:rsid w:val="002137E1"/>
    <w:rsid w:val="002244E7"/>
    <w:rsid w:val="00236412"/>
    <w:rsid w:val="0027010F"/>
    <w:rsid w:val="003F210E"/>
    <w:rsid w:val="0044520F"/>
    <w:rsid w:val="004A4EA6"/>
    <w:rsid w:val="005F60CC"/>
    <w:rsid w:val="005F65EC"/>
    <w:rsid w:val="007A671F"/>
    <w:rsid w:val="007E79D7"/>
    <w:rsid w:val="00804847"/>
    <w:rsid w:val="00867F41"/>
    <w:rsid w:val="008A4856"/>
    <w:rsid w:val="008D547D"/>
    <w:rsid w:val="00905DD6"/>
    <w:rsid w:val="0097132B"/>
    <w:rsid w:val="00AA2A75"/>
    <w:rsid w:val="00AE0D4E"/>
    <w:rsid w:val="00C16204"/>
    <w:rsid w:val="00C34EB4"/>
    <w:rsid w:val="00C44932"/>
    <w:rsid w:val="00C832C8"/>
    <w:rsid w:val="00CF1838"/>
    <w:rsid w:val="00E447C4"/>
    <w:rsid w:val="00F43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792FD0"/>
  <w15:docId w15:val="{FFAF9B6C-25D2-495F-BF54-5136D741EE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23641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t">
    <w:name w:val="st"/>
    <w:basedOn w:val="Domylnaczcionkaakapitu"/>
    <w:rsid w:val="00236412"/>
  </w:style>
  <w:style w:type="character" w:styleId="Uwydatnienie">
    <w:name w:val="Emphasis"/>
    <w:basedOn w:val="Domylnaczcionkaakapitu"/>
    <w:uiPriority w:val="20"/>
    <w:qFormat/>
    <w:rsid w:val="0023641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871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1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127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KASA</dc:creator>
  <cp:lastModifiedBy>artur.orzechowski</cp:lastModifiedBy>
  <cp:revision>3</cp:revision>
  <cp:lastPrinted>2022-02-01T07:52:00Z</cp:lastPrinted>
  <dcterms:created xsi:type="dcterms:W3CDTF">2025-03-05T07:02:00Z</dcterms:created>
  <dcterms:modified xsi:type="dcterms:W3CDTF">2025-03-05T08:18:00Z</dcterms:modified>
</cp:coreProperties>
</file>